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90BE3" w:rsidRDefault="0052223C" w:rsidP="00125F6A">
      <w:pPr>
        <w:pStyle w:val="Sinespaciado"/>
        <w:jc w:val="right"/>
        <w:rPr>
          <w:rStyle w:val="AcrnimoHTML"/>
          <w:rFonts w:ascii="Arial Black" w:eastAsia="PMingLiU-ExtB" w:hAnsi="Arial Black"/>
          <w:b/>
          <w:color w:val="0D0D0D" w:themeColor="text1" w:themeTint="F2"/>
          <w:sz w:val="24"/>
          <w:szCs w:val="44"/>
        </w:rPr>
      </w:pPr>
      <w:r>
        <w:rPr>
          <w:noProof/>
          <w:lang w:eastAsia="es-MX"/>
        </w:rPr>
        <w:drawing>
          <wp:anchor distT="0" distB="0" distL="114300" distR="114300" simplePos="0" relativeHeight="251732480" behindDoc="1" locked="0" layoutInCell="1" allowOverlap="1" wp14:anchorId="4BC6598F" wp14:editId="13669BF8">
            <wp:simplePos x="0" y="0"/>
            <wp:positionH relativeFrom="column">
              <wp:posOffset>-581025</wp:posOffset>
            </wp:positionH>
            <wp:positionV relativeFrom="paragraph">
              <wp:posOffset>171450</wp:posOffset>
            </wp:positionV>
            <wp:extent cx="6924675" cy="35242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27027" cy="3525447"/>
                    </a:xfrm>
                    <a:prstGeom prst="rect">
                      <a:avLst/>
                    </a:prstGeom>
                  </pic:spPr>
                </pic:pic>
              </a:graphicData>
            </a:graphic>
            <wp14:sizeRelH relativeFrom="page">
              <wp14:pctWidth>0</wp14:pctWidth>
            </wp14:sizeRelH>
            <wp14:sizeRelV relativeFrom="page">
              <wp14:pctHeight>0</wp14:pctHeight>
            </wp14:sizeRelV>
          </wp:anchor>
        </w:drawing>
      </w:r>
      <w:r w:rsidR="00125F6A" w:rsidRPr="00D3713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TURQUIA </w:t>
      </w:r>
      <w:r>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con ISLAS</w:t>
      </w:r>
      <w:r w:rsidR="00125F6A" w:rsidRPr="00D3713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 GRI</w:t>
      </w:r>
      <w:r>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EG</w:t>
      </w:r>
      <w:r w:rsidR="00125F6A" w:rsidRPr="00D3713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A</w:t>
      </w:r>
      <w:r>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S</w:t>
      </w:r>
      <w:r w:rsidR="00090BE3" w:rsidRPr="00090BE3">
        <w:rPr>
          <w:rStyle w:val="AcrnimoHTML"/>
          <w:rFonts w:ascii="Arial Black" w:eastAsia="PMingLiU-ExtB" w:hAnsi="Arial Black"/>
          <w:b/>
          <w:color w:val="0D0D0D" w:themeColor="text1" w:themeTint="F2"/>
          <w:sz w:val="24"/>
          <w:szCs w:val="44"/>
        </w:rPr>
        <w:t xml:space="preserve"> </w:t>
      </w:r>
    </w:p>
    <w:p w:rsidR="0034279B" w:rsidRDefault="00090BE3" w:rsidP="00125F6A">
      <w:pPr>
        <w:pStyle w:val="Sinespaciado"/>
        <w:jc w:val="right"/>
        <w:rPr>
          <w:rStyle w:val="AcrnimoHTML"/>
          <w:rFonts w:ascii="Cooper Black" w:eastAsia="PMingLiU-ExtB" w:hAnsi="Cooper Black"/>
          <w:color w:val="267C6C"/>
          <w:sz w:val="44"/>
          <w:szCs w:val="44"/>
        </w:rPr>
      </w:pPr>
      <w:r w:rsidRPr="0052223C">
        <w:rPr>
          <w:rStyle w:val="AcrnimoHTML"/>
          <w:rFonts w:ascii="Arial Black" w:eastAsia="PMingLiU-ExtB" w:hAnsi="Arial Black"/>
          <w:b/>
          <w:color w:val="FFFFFF" w:themeColor="background1"/>
          <w:sz w:val="18"/>
          <w:szCs w:val="44"/>
        </w:rPr>
        <w:t>ESTAMBUL – ANKARA</w:t>
      </w:r>
      <w:r w:rsidR="00E05CB6" w:rsidRPr="0052223C">
        <w:rPr>
          <w:rFonts w:ascii="Times New Roman" w:eastAsia="Calibri" w:hAnsi="Times New Roman"/>
          <w:color w:val="FFFFFF" w:themeColor="background1"/>
          <w:kern w:val="0"/>
          <w:sz w:val="18"/>
          <w:szCs w:val="24"/>
          <w:lang w:eastAsia="es-MX"/>
        </w:rPr>
        <w:t xml:space="preserve"> </w:t>
      </w:r>
      <w:r w:rsidRPr="0052223C">
        <w:rPr>
          <w:rStyle w:val="AcrnimoHTML"/>
          <w:rFonts w:ascii="Arial Black" w:eastAsia="PMingLiU-ExtB" w:hAnsi="Arial Black"/>
          <w:b/>
          <w:color w:val="FFFFFF" w:themeColor="background1"/>
          <w:sz w:val="18"/>
          <w:szCs w:val="44"/>
        </w:rPr>
        <w:t xml:space="preserve"> – CAPADOCIA – PAMUKKALE – </w:t>
      </w:r>
      <w:r w:rsidR="0052223C">
        <w:rPr>
          <w:rStyle w:val="AcrnimoHTML"/>
          <w:rFonts w:ascii="Arial Black" w:eastAsia="PMingLiU-ExtB" w:hAnsi="Arial Black"/>
          <w:b/>
          <w:color w:val="FFFFFF" w:themeColor="background1"/>
          <w:sz w:val="18"/>
          <w:szCs w:val="44"/>
        </w:rPr>
        <w:t xml:space="preserve">EFESO - </w:t>
      </w:r>
      <w:r w:rsidRPr="0052223C">
        <w:rPr>
          <w:rStyle w:val="AcrnimoHTML"/>
          <w:rFonts w:ascii="Arial Black" w:eastAsia="PMingLiU-ExtB" w:hAnsi="Arial Black"/>
          <w:b/>
          <w:color w:val="FFFFFF" w:themeColor="background1"/>
          <w:sz w:val="18"/>
          <w:szCs w:val="44"/>
        </w:rPr>
        <w:t xml:space="preserve">KUSADASI – PATMOS – CRETA (HERAKLION) – SANTORINI – ATENAS (PIREO) – MYKONOS </w:t>
      </w:r>
      <w:r w:rsidR="0052223C">
        <w:rPr>
          <w:rStyle w:val="AcrnimoHTML"/>
          <w:rFonts w:ascii="Arial Black" w:eastAsia="PMingLiU-ExtB" w:hAnsi="Arial Black"/>
          <w:b/>
          <w:color w:val="FFFFFF" w:themeColor="background1"/>
          <w:sz w:val="18"/>
          <w:szCs w:val="44"/>
        </w:rPr>
        <w:t>–</w:t>
      </w:r>
      <w:r w:rsidRPr="0052223C">
        <w:rPr>
          <w:rStyle w:val="AcrnimoHTML"/>
          <w:rFonts w:ascii="Arial Black" w:eastAsia="PMingLiU-ExtB" w:hAnsi="Arial Black"/>
          <w:b/>
          <w:color w:val="FFFFFF" w:themeColor="background1"/>
          <w:sz w:val="18"/>
          <w:szCs w:val="44"/>
        </w:rPr>
        <w:t xml:space="preserve"> </w:t>
      </w:r>
      <w:r w:rsidR="0052223C">
        <w:rPr>
          <w:rStyle w:val="AcrnimoHTML"/>
          <w:rFonts w:ascii="Arial Black" w:eastAsia="PMingLiU-ExtB" w:hAnsi="Arial Black"/>
          <w:b/>
          <w:color w:val="FFFFFF" w:themeColor="background1"/>
          <w:sz w:val="18"/>
          <w:szCs w:val="44"/>
        </w:rPr>
        <w:t xml:space="preserve">KUSADASI – BURSA - </w:t>
      </w:r>
      <w:r w:rsidRPr="0052223C">
        <w:rPr>
          <w:rStyle w:val="AcrnimoHTML"/>
          <w:rFonts w:ascii="Arial Black" w:eastAsia="PMingLiU-ExtB" w:hAnsi="Arial Black"/>
          <w:b/>
          <w:color w:val="FFFFFF" w:themeColor="background1"/>
          <w:sz w:val="18"/>
          <w:szCs w:val="44"/>
        </w:rPr>
        <w:t>ESTAMBUL</w:t>
      </w:r>
      <w:r w:rsidRPr="0052223C">
        <w:rPr>
          <w:rStyle w:val="AcrnimoHTML"/>
          <w:rFonts w:ascii="Arial Black" w:eastAsia="PMingLiU-ExtB" w:hAnsi="Arial Black"/>
          <w:b/>
          <w:color w:val="0D0D0D" w:themeColor="text1" w:themeTint="F2"/>
          <w:sz w:val="18"/>
          <w:szCs w:val="44"/>
        </w:rPr>
        <w:t xml:space="preserve"> </w:t>
      </w:r>
      <w:r w:rsidR="00125F6A">
        <w:rPr>
          <w:noProof/>
          <w:lang w:eastAsia="es-MX"/>
        </w:rPr>
        <w:t xml:space="preserve"> </w:t>
      </w:r>
      <w:r w:rsidR="005D4900" w:rsidRPr="0074541A">
        <w:rPr>
          <w:rStyle w:val="AcrnimoHTML"/>
          <w:rFonts w:ascii="Cooper Black" w:eastAsia="PMingLiU-ExtB" w:hAnsi="Cooper Black"/>
          <w:color w:val="267C6C"/>
          <w:sz w:val="44"/>
          <w:szCs w:val="44"/>
        </w:rPr>
        <w:t xml:space="preserve"> </w:t>
      </w:r>
      <w:r w:rsidR="002A45E7" w:rsidRPr="0074541A">
        <w:rPr>
          <w:rStyle w:val="AcrnimoHTML"/>
          <w:rFonts w:ascii="Cooper Black" w:eastAsia="PMingLiU-ExtB" w:hAnsi="Cooper Black"/>
          <w:color w:val="267C6C"/>
          <w:sz w:val="44"/>
          <w:szCs w:val="44"/>
        </w:rPr>
        <w:t xml:space="preserve"> </w:t>
      </w:r>
      <w:r w:rsidR="004A715B" w:rsidRPr="0074541A">
        <w:rPr>
          <w:rStyle w:val="AcrnimoHTML"/>
          <w:rFonts w:ascii="Cooper Black" w:eastAsia="PMingLiU-ExtB" w:hAnsi="Cooper Black"/>
          <w:color w:val="267C6C"/>
          <w:sz w:val="44"/>
          <w:szCs w:val="44"/>
        </w:rPr>
        <w:t xml:space="preserve"> </w:t>
      </w:r>
    </w:p>
    <w:p w:rsidR="0052223C" w:rsidRDefault="0052223C" w:rsidP="00125F6A">
      <w:pPr>
        <w:pStyle w:val="Sinespaciado"/>
        <w:jc w:val="right"/>
        <w:rPr>
          <w:rStyle w:val="AcrnimoHTML"/>
          <w:rFonts w:ascii="Cooper Black" w:eastAsia="PMingLiU-ExtB" w:hAnsi="Cooper Black"/>
          <w:color w:val="267C6C"/>
          <w:sz w:val="44"/>
          <w:szCs w:val="44"/>
        </w:rPr>
      </w:pPr>
    </w:p>
    <w:p w:rsidR="0052223C" w:rsidRDefault="0052223C" w:rsidP="00125F6A">
      <w:pPr>
        <w:pStyle w:val="Sinespaciado"/>
        <w:jc w:val="right"/>
        <w:rPr>
          <w:rStyle w:val="AcrnimoHTML"/>
          <w:rFonts w:ascii="Cooper Black" w:eastAsia="PMingLiU-ExtB" w:hAnsi="Cooper Black"/>
          <w:color w:val="267C6C"/>
          <w:sz w:val="44"/>
          <w:szCs w:val="44"/>
        </w:rPr>
      </w:pPr>
    </w:p>
    <w:p w:rsidR="0052223C" w:rsidRDefault="0052223C" w:rsidP="00125F6A">
      <w:pPr>
        <w:pStyle w:val="Sinespaciado"/>
        <w:jc w:val="right"/>
        <w:rPr>
          <w:rStyle w:val="AcrnimoHTML"/>
          <w:rFonts w:ascii="Cooper Black" w:eastAsia="PMingLiU-ExtB" w:hAnsi="Cooper Black"/>
          <w:color w:val="267C6C"/>
          <w:sz w:val="44"/>
          <w:szCs w:val="44"/>
        </w:rPr>
      </w:pPr>
    </w:p>
    <w:p w:rsidR="00E423AE" w:rsidRDefault="00E87567" w:rsidP="00702161">
      <w:pPr>
        <w:pStyle w:val="Sinespaciado"/>
        <w:jc w:val="center"/>
        <w:rPr>
          <w:rStyle w:val="AcrnimoHTML"/>
          <w:rFonts w:ascii="Cooper Black" w:eastAsia="PMingLiU-ExtB" w:hAnsi="Cooper Black"/>
          <w:b/>
          <w:color w:val="267C6C"/>
          <w:sz w:val="44"/>
          <w:szCs w:val="44"/>
        </w:rPr>
      </w:pPr>
      <w:r w:rsidRPr="00D37133">
        <w:rPr>
          <w:rFonts w:ascii="Times New Roman" w:eastAsia="Calibri" w:hAnsi="Times New Roman"/>
          <w:noProof/>
          <w:color w:val="FFFFFF" w:themeColor="background1"/>
          <w:kern w:val="0"/>
          <w:sz w:val="24"/>
          <w:szCs w:val="24"/>
          <w:lang w:eastAsia="es-MX"/>
        </w:rPr>
        <mc:AlternateContent>
          <mc:Choice Requires="wps">
            <w:drawing>
              <wp:anchor distT="0" distB="0" distL="114300" distR="114300" simplePos="0" relativeHeight="251729408" behindDoc="0" locked="0" layoutInCell="1" allowOverlap="1" wp14:anchorId="45916B11" wp14:editId="76C53BB8">
                <wp:simplePos x="0" y="0"/>
                <wp:positionH relativeFrom="column">
                  <wp:posOffset>-507365</wp:posOffset>
                </wp:positionH>
                <wp:positionV relativeFrom="paragraph">
                  <wp:posOffset>307975</wp:posOffset>
                </wp:positionV>
                <wp:extent cx="2514600" cy="285750"/>
                <wp:effectExtent l="76200" t="38100" r="76200" b="114300"/>
                <wp:wrapNone/>
                <wp:docPr id="7" name="Cuadro de texto 7"/>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E05CB6" w:rsidRDefault="00E05CB6" w:rsidP="00E05CB6">
                            <w:pPr>
                              <w:jc w:val="center"/>
                              <w:rPr>
                                <w:b/>
                                <w:color w:val="C00000"/>
                                <w:sz w:val="32"/>
                              </w:rPr>
                            </w:pPr>
                            <w:r>
                              <w:rPr>
                                <w:b/>
                                <w:sz w:val="32"/>
                              </w:rPr>
                              <w:t>1</w:t>
                            </w:r>
                            <w:r w:rsidR="009F6A4A">
                              <w:rPr>
                                <w:b/>
                                <w:sz w:val="32"/>
                              </w:rPr>
                              <w:t>3</w:t>
                            </w:r>
                            <w:r>
                              <w:rPr>
                                <w:b/>
                                <w:sz w:val="32"/>
                              </w:rPr>
                              <w:t xml:space="preserve"> DIAS / 1</w:t>
                            </w:r>
                            <w:r w:rsidR="009F6A4A">
                              <w:rPr>
                                <w:b/>
                                <w:sz w:val="32"/>
                              </w:rPr>
                              <w:t>1</w:t>
                            </w:r>
                            <w:r>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9.95pt;margin-top:24.25pt;width:198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v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tNyJKgCrFEPVIrBpIqnxcUbYlSc0tp+hpWYf5ZGEqfZWB5v+VBUjPdF9OFFMnpgk4WgyHJ8P&#10;SCVJN7qYTCe5B8WztQ8RvyiwLB1KHqiFmVmxv41ImRD0CEnBjEuylF6XRj7hwahO+U1pqi5nkwR5&#10;rtTSBLYXNBFCSuVwkgoht8YROqF0bczJ8GOO/kfDHp9MVZ65vzE+WeTI4PBkbGsH4a3oBjP3lLLu&#10;8EcGuroTBdiu275ta6gO1LUA3fBHL29qovZWRHwQgaadukEbjPf00QaakkN/4mwL4edb8oSnISQt&#10;Zw1tT8njj50IijPz1dF4fhqOx2nd8mU8mY7oEl5q1i81bmeXQO0Y0lvhZT4mPJrjUQewT7ToixSV&#10;VMJJil1yPB6X2O00PRRSLRYZRAvmBd66lZfJdaI3Dc5j+ySC76crTfgdHPdMzF4NWYdNlg4WOwRd&#10;5wlMBHes9sTTcuYJ6h+StP0v7xn1/NzNfwEAAP//AwBQSwMEFAAGAAgAAAAhAAR9ZZXhAAAACQEA&#10;AA8AAABkcnMvZG93bnJldi54bWxMj8FOwzAQRO9I/IO1SFxQ64SSkoQ4FaqExI22tILjNnbiQLyO&#10;YrdJ/x5zguNqnmbeFqvJdOysBtdaEhDPI2CKKitbagTs319mKTDnkSR2lpSAi3KwKq+vCsylHWmr&#10;zjvfsFBCLkcB2vs+59xVWhl0c9srClltB4M+nEPD5YBjKDcdv4+iJTfYUljQ2Ku1VtX37mQEjOkn&#10;3n0kdV1tLl+H9k3q12a9FeL2Znp+AubV5P9g+NUP6lAGp6M9kXSsEzB7zLKACnhIE2ABWMTLGNhR&#10;QLZIgJcF//9B+QMAAP//AwBQSwECLQAUAAYACAAAACEAtoM4kv4AAADhAQAAEwAAAAAAAAAAAAAA&#10;AAAAAAAAW0NvbnRlbnRfVHlwZXNdLnhtbFBLAQItABQABgAIAAAAIQA4/SH/1gAAAJQBAAALAAAA&#10;AAAAAAAAAAAAAC8BAABfcmVscy8ucmVsc1BLAQItABQABgAIAAAAIQCz/R1vcwIAADYFAAAOAAAA&#10;AAAAAAAAAAAAAC4CAABkcnMvZTJvRG9jLnhtbFBLAQItABQABgAIAAAAIQAEfWWV4QAAAAkBAAAP&#10;AAAAAAAAAAAAAAAAAM0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E05CB6" w:rsidRDefault="00E05CB6" w:rsidP="00E05CB6">
                      <w:pPr>
                        <w:jc w:val="center"/>
                        <w:rPr>
                          <w:b/>
                          <w:color w:val="C00000"/>
                          <w:sz w:val="32"/>
                        </w:rPr>
                      </w:pPr>
                      <w:r>
                        <w:rPr>
                          <w:b/>
                          <w:sz w:val="32"/>
                        </w:rPr>
                        <w:t>1</w:t>
                      </w:r>
                      <w:r w:rsidR="009F6A4A">
                        <w:rPr>
                          <w:b/>
                          <w:sz w:val="32"/>
                        </w:rPr>
                        <w:t>3</w:t>
                      </w:r>
                      <w:r>
                        <w:rPr>
                          <w:b/>
                          <w:sz w:val="32"/>
                        </w:rPr>
                        <w:t xml:space="preserve"> DIAS / 1</w:t>
                      </w:r>
                      <w:r w:rsidR="009F6A4A">
                        <w:rPr>
                          <w:b/>
                          <w:sz w:val="32"/>
                        </w:rPr>
                        <w:t>1</w:t>
                      </w:r>
                      <w:r>
                        <w:rPr>
                          <w:b/>
                          <w:sz w:val="32"/>
                        </w:rPr>
                        <w:t xml:space="preserve"> NOCHES</w:t>
                      </w:r>
                    </w:p>
                  </w:txbxContent>
                </v:textbox>
              </v:shape>
            </w:pict>
          </mc:Fallback>
        </mc:AlternateContent>
      </w:r>
    </w:p>
    <w:p w:rsidR="00B2355A" w:rsidRDefault="00B2355A" w:rsidP="00702161">
      <w:pPr>
        <w:pStyle w:val="Sinespaciado"/>
        <w:jc w:val="center"/>
        <w:rPr>
          <w:rStyle w:val="AcrnimoHTML"/>
          <w:rFonts w:ascii="Cooper Black" w:eastAsia="PMingLiU-ExtB" w:hAnsi="Cooper Black"/>
          <w:b/>
          <w:sz w:val="44"/>
          <w:szCs w:val="44"/>
        </w:rPr>
      </w:pPr>
    </w:p>
    <w:p w:rsidR="00CE628F" w:rsidRPr="00190E40" w:rsidRDefault="00CE628F" w:rsidP="00EF3140">
      <w:pPr>
        <w:jc w:val="both"/>
        <w:rPr>
          <w:rFonts w:ascii="Book Antiqua" w:hAnsi="Book Antiqua" w:cs="Arial"/>
          <w:b/>
          <w:noProof/>
          <w:color w:val="002060"/>
          <w:sz w:val="22"/>
          <w:szCs w:val="24"/>
          <w:highlight w:val="yellow"/>
          <w:lang w:eastAsia="es-MX"/>
        </w:rPr>
      </w:pPr>
    </w:p>
    <w:p w:rsidR="0052223C" w:rsidRDefault="0052223C" w:rsidP="00954EB4">
      <w:pPr>
        <w:jc w:val="center"/>
        <w:rPr>
          <w:rFonts w:ascii="Book Antiqua" w:hAnsi="Book Antiqua" w:cs="Arial"/>
          <w:b/>
          <w:noProof/>
          <w:sz w:val="22"/>
          <w:szCs w:val="24"/>
          <w:lang w:eastAsia="es-MX"/>
        </w:rPr>
      </w:pPr>
    </w:p>
    <w:p w:rsidR="00D35AE3" w:rsidRPr="00A56AC3" w:rsidRDefault="00655BB1"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1</w:t>
      </w:r>
      <w:r w:rsidR="00102A91">
        <w:rPr>
          <w:rFonts w:ascii="Book Antiqua" w:hAnsi="Book Antiqua" w:cs="Arial"/>
          <w:b/>
          <w:noProof/>
          <w:sz w:val="22"/>
          <w:szCs w:val="24"/>
          <w:lang w:eastAsia="es-MX"/>
        </w:rPr>
        <w:t>3</w:t>
      </w:r>
      <w:r>
        <w:rPr>
          <w:rFonts w:ascii="Book Antiqua" w:hAnsi="Book Antiqua" w:cs="Arial"/>
          <w:b/>
          <w:noProof/>
          <w:sz w:val="22"/>
          <w:szCs w:val="24"/>
          <w:lang w:eastAsia="es-MX"/>
        </w:rPr>
        <w:t xml:space="preserve"> </w:t>
      </w:r>
      <w:r w:rsidR="00102A91">
        <w:rPr>
          <w:rFonts w:ascii="Book Antiqua" w:hAnsi="Book Antiqua" w:cs="Arial"/>
          <w:b/>
          <w:noProof/>
          <w:sz w:val="22"/>
          <w:szCs w:val="24"/>
          <w:lang w:eastAsia="es-MX"/>
        </w:rPr>
        <w:t>OCT</w:t>
      </w:r>
    </w:p>
    <w:p w:rsidR="00D35AE3" w:rsidRPr="00A56AC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B42C19"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52223C">
        <w:rPr>
          <w:rFonts w:ascii="Book Antiqua" w:hAnsi="Book Antiqua" w:cs="Arial"/>
          <w:b/>
          <w:noProof/>
          <w:sz w:val="22"/>
          <w:szCs w:val="24"/>
          <w:lang w:eastAsia="es-MX"/>
        </w:rPr>
        <w:t>ESTAMBUL</w:t>
      </w:r>
      <w:r w:rsidR="001A6DF3">
        <w:rPr>
          <w:rFonts w:ascii="Book Antiqua" w:hAnsi="Book Antiqua" w:cs="Arial"/>
          <w:b/>
          <w:noProof/>
          <w:sz w:val="22"/>
          <w:szCs w:val="24"/>
          <w:lang w:eastAsia="es-MX"/>
        </w:rPr>
        <w:t xml:space="preserve"> (</w:t>
      </w:r>
      <w:r w:rsidR="00F53930">
        <w:rPr>
          <w:rFonts w:ascii="Book Antiqua" w:hAnsi="Book Antiqua" w:cs="Arial"/>
          <w:b/>
          <w:noProof/>
          <w:sz w:val="22"/>
          <w:szCs w:val="24"/>
          <w:lang w:eastAsia="es-MX"/>
        </w:rPr>
        <w:t>Viernes</w:t>
      </w:r>
      <w:r w:rsidR="001A6DF3">
        <w:rPr>
          <w:rFonts w:ascii="Book Antiqua" w:hAnsi="Book Antiqua" w:cs="Arial"/>
          <w:b/>
          <w:noProof/>
          <w:sz w:val="22"/>
          <w:szCs w:val="24"/>
          <w:lang w:eastAsia="es-MX"/>
        </w:rPr>
        <w:t>)</w:t>
      </w:r>
    </w:p>
    <w:p w:rsidR="00D35AE3" w:rsidRDefault="00D35AE3" w:rsidP="00D35AE3">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sidR="006A60C7">
        <w:rPr>
          <w:rFonts w:ascii="Book Antiqua" w:hAnsi="Book Antiqua" w:cs="Arial"/>
          <w:noProof/>
          <w:sz w:val="22"/>
          <w:szCs w:val="24"/>
          <w:lang w:eastAsia="es-MX"/>
        </w:rPr>
        <w:t>3 horas antes</w:t>
      </w:r>
      <w:r w:rsidR="00037CCB">
        <w:rPr>
          <w:rFonts w:ascii="Book Antiqua" w:hAnsi="Book Antiqua" w:cs="Arial"/>
          <w:noProof/>
          <w:sz w:val="22"/>
          <w:szCs w:val="24"/>
          <w:lang w:eastAsia="es-MX"/>
        </w:rPr>
        <w:t xml:space="preserve"> </w:t>
      </w:r>
      <w:r w:rsidR="00BF7FAA">
        <w:rPr>
          <w:rFonts w:ascii="Book Antiqua" w:hAnsi="Book Antiqua" w:cs="Arial"/>
          <w:noProof/>
          <w:sz w:val="22"/>
          <w:szCs w:val="24"/>
          <w:lang w:eastAsia="es-MX"/>
        </w:rPr>
        <w:t xml:space="preserve">para tomar el </w:t>
      </w:r>
      <w:r w:rsidR="006A60C7">
        <w:rPr>
          <w:rFonts w:ascii="Book Antiqua" w:hAnsi="Book Antiqua" w:cs="Arial"/>
          <w:noProof/>
          <w:sz w:val="22"/>
          <w:szCs w:val="24"/>
          <w:lang w:eastAsia="es-MX"/>
        </w:rPr>
        <w:t>vuelo</w:t>
      </w:r>
      <w:r w:rsidR="00F931DC">
        <w:rPr>
          <w:rFonts w:ascii="Book Antiqua" w:hAnsi="Book Antiqua" w:cs="Arial"/>
          <w:b/>
          <w:noProof/>
          <w:sz w:val="22"/>
          <w:szCs w:val="24"/>
          <w:lang w:eastAsia="es-MX"/>
        </w:rPr>
        <w:t xml:space="preserve"> </w:t>
      </w:r>
      <w:r w:rsidRPr="00A56AC3">
        <w:rPr>
          <w:rFonts w:ascii="Book Antiqua" w:hAnsi="Book Antiqua" w:cs="Arial"/>
          <w:noProof/>
          <w:sz w:val="22"/>
          <w:szCs w:val="24"/>
          <w:lang w:eastAsia="es-MX"/>
        </w:rPr>
        <w:t>con destino a</w:t>
      </w:r>
      <w:r w:rsidR="006A60C7">
        <w:rPr>
          <w:rFonts w:ascii="Book Antiqua" w:hAnsi="Book Antiqua" w:cs="Arial"/>
          <w:noProof/>
          <w:sz w:val="22"/>
          <w:szCs w:val="24"/>
          <w:lang w:eastAsia="es-MX"/>
        </w:rPr>
        <w:t xml:space="preserve"> la ciudad de </w:t>
      </w:r>
      <w:r w:rsidR="00F53930">
        <w:rPr>
          <w:rFonts w:ascii="Book Antiqua" w:hAnsi="Book Antiqua" w:cs="Arial"/>
          <w:noProof/>
          <w:sz w:val="22"/>
          <w:szCs w:val="24"/>
          <w:lang w:eastAsia="es-MX"/>
        </w:rPr>
        <w:t>Estambul</w:t>
      </w:r>
      <w:r w:rsidR="006A60C7">
        <w:rPr>
          <w:rFonts w:ascii="Book Antiqua" w:hAnsi="Book Antiqua" w:cs="Arial"/>
          <w:noProof/>
          <w:sz w:val="22"/>
          <w:szCs w:val="24"/>
          <w:lang w:eastAsia="es-MX"/>
        </w:rPr>
        <w:t>.</w:t>
      </w:r>
      <w:r w:rsidR="003E1406" w:rsidRPr="00A56AC3">
        <w:rPr>
          <w:rFonts w:ascii="Book Antiqua" w:hAnsi="Book Antiqua" w:cs="Arial"/>
          <w:noProof/>
          <w:sz w:val="22"/>
          <w:szCs w:val="24"/>
          <w:lang w:eastAsia="es-MX"/>
        </w:rPr>
        <w:t xml:space="preserve"> </w:t>
      </w:r>
      <w:r w:rsidR="006A60C7">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265577" w:rsidRDefault="00265577" w:rsidP="00D35AE3">
      <w:pPr>
        <w:jc w:val="both"/>
        <w:rPr>
          <w:rFonts w:ascii="Book Antiqua" w:hAnsi="Book Antiqua" w:cs="Arial"/>
          <w:b/>
          <w:noProof/>
          <w:sz w:val="22"/>
          <w:szCs w:val="24"/>
          <w:lang w:eastAsia="es-MX"/>
        </w:rPr>
      </w:pPr>
    </w:p>
    <w:p w:rsidR="00CE628F" w:rsidRDefault="00655BB1" w:rsidP="00D35AE3">
      <w:pPr>
        <w:jc w:val="center"/>
        <w:rPr>
          <w:rFonts w:ascii="Book Antiqua" w:hAnsi="Book Antiqua"/>
          <w:b/>
          <w:noProof/>
          <w:sz w:val="22"/>
          <w:szCs w:val="24"/>
          <w:lang w:eastAsia="es-MX"/>
        </w:rPr>
      </w:pPr>
      <w:r>
        <w:rPr>
          <w:rFonts w:ascii="Book Antiqua" w:hAnsi="Book Antiqua"/>
          <w:b/>
          <w:noProof/>
          <w:sz w:val="22"/>
          <w:szCs w:val="24"/>
          <w:lang w:eastAsia="es-MX"/>
        </w:rPr>
        <w:t>1</w:t>
      </w:r>
      <w:r w:rsidR="00102A91">
        <w:rPr>
          <w:rFonts w:ascii="Book Antiqua" w:hAnsi="Book Antiqua"/>
          <w:b/>
          <w:noProof/>
          <w:sz w:val="22"/>
          <w:szCs w:val="24"/>
          <w:lang w:eastAsia="es-MX"/>
        </w:rPr>
        <w:t>4 OCT</w:t>
      </w:r>
    </w:p>
    <w:p w:rsidR="009D5740" w:rsidRDefault="00B352CF" w:rsidP="00BD5931">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1A6DF3">
        <w:rPr>
          <w:rFonts w:ascii="Book Antiqua" w:hAnsi="Book Antiqua"/>
          <w:b/>
          <w:noProof/>
          <w:sz w:val="22"/>
          <w:szCs w:val="24"/>
          <w:lang w:eastAsia="es-MX"/>
        </w:rPr>
        <w:t xml:space="preserve"> (Sábado)</w:t>
      </w:r>
    </w:p>
    <w:p w:rsidR="00BD5931" w:rsidRPr="00A547A2" w:rsidRDefault="00A547A2" w:rsidP="00A547A2">
      <w:pPr>
        <w:jc w:val="both"/>
        <w:rPr>
          <w:rFonts w:ascii="Book Antiqua" w:hAnsi="Book Antiqua"/>
          <w:b/>
          <w:noProof/>
          <w:sz w:val="22"/>
          <w:szCs w:val="24"/>
          <w:lang w:eastAsia="es-MX"/>
        </w:rPr>
      </w:pPr>
      <w:r w:rsidRPr="00A547A2">
        <w:rPr>
          <w:rFonts w:ascii="Book Antiqua" w:hAnsi="Book Antiqua"/>
          <w:sz w:val="22"/>
          <w:shd w:val="clear" w:color="auto" w:fill="FFFFFF"/>
        </w:rPr>
        <w:t xml:space="preserve">Llegada al aeropuerto de Estambul. Recepción por personal de nuestro equipo y traslado al hotel. Tiempo para su descanso o actividades personales. </w:t>
      </w:r>
      <w:r w:rsidRPr="00A547A2">
        <w:rPr>
          <w:rFonts w:ascii="Book Antiqua" w:hAnsi="Book Antiqua"/>
          <w:b/>
          <w:sz w:val="22"/>
          <w:shd w:val="clear" w:color="auto" w:fill="FFFFFF"/>
        </w:rPr>
        <w:t>Alojamiento.</w:t>
      </w:r>
    </w:p>
    <w:p w:rsidR="00A25DCC" w:rsidRPr="00A25DCC" w:rsidRDefault="00A25DCC" w:rsidP="00A25DCC">
      <w:pPr>
        <w:jc w:val="both"/>
        <w:rPr>
          <w:rFonts w:ascii="Book Antiqua" w:hAnsi="Book Antiqua"/>
          <w:b/>
          <w:noProof/>
          <w:sz w:val="22"/>
          <w:szCs w:val="24"/>
          <w:lang w:eastAsia="es-MX"/>
        </w:rPr>
      </w:pPr>
    </w:p>
    <w:p w:rsidR="00643FE0" w:rsidRDefault="00102A91" w:rsidP="004561CC">
      <w:pPr>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15 OCT</w:t>
      </w:r>
    </w:p>
    <w:p w:rsidR="00212226" w:rsidRDefault="00B352CF" w:rsidP="00212226">
      <w:pPr>
        <w:autoSpaceDE w:val="0"/>
        <w:autoSpaceDN w:val="0"/>
        <w:adjustRightInd w:val="0"/>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 xml:space="preserve">ESTAMBUL </w:t>
      </w:r>
      <w:r w:rsidR="007B1144">
        <w:rPr>
          <w:rFonts w:ascii="Book Antiqua" w:eastAsia="Calibri" w:hAnsi="Book Antiqua" w:cs="MuseoSans-100"/>
          <w:b/>
          <w:kern w:val="0"/>
          <w:sz w:val="22"/>
          <w:szCs w:val="18"/>
          <w:lang w:eastAsia="es-MX"/>
        </w:rPr>
        <w:t>“</w:t>
      </w:r>
      <w:r w:rsidR="00695B4E">
        <w:rPr>
          <w:rFonts w:ascii="Book Antiqua" w:eastAsia="Calibri" w:hAnsi="Book Antiqua" w:cs="MuseoSans-100"/>
          <w:b/>
          <w:kern w:val="0"/>
          <w:sz w:val="22"/>
          <w:szCs w:val="18"/>
          <w:lang w:eastAsia="es-MX"/>
        </w:rPr>
        <w:t>Día libre</w:t>
      </w:r>
      <w:r w:rsidR="007B1144">
        <w:rPr>
          <w:rFonts w:ascii="Book Antiqua" w:eastAsia="Calibri" w:hAnsi="Book Antiqua" w:cs="MuseoSans-100"/>
          <w:b/>
          <w:kern w:val="0"/>
          <w:sz w:val="22"/>
          <w:szCs w:val="18"/>
          <w:lang w:eastAsia="es-MX"/>
        </w:rPr>
        <w:t>”</w:t>
      </w:r>
      <w:r w:rsidR="001A6DF3">
        <w:rPr>
          <w:rFonts w:ascii="Book Antiqua" w:eastAsia="Calibri" w:hAnsi="Book Antiqua" w:cs="MuseoSans-100"/>
          <w:b/>
          <w:kern w:val="0"/>
          <w:sz w:val="22"/>
          <w:szCs w:val="18"/>
          <w:lang w:eastAsia="es-MX"/>
        </w:rPr>
        <w:t xml:space="preserve"> (Domingo)</w:t>
      </w:r>
    </w:p>
    <w:p w:rsidR="00695B4E" w:rsidRPr="00695B4E" w:rsidRDefault="00695B4E" w:rsidP="00695B4E">
      <w:pPr>
        <w:jc w:val="both"/>
        <w:rPr>
          <w:rFonts w:ascii="Book Antiqua" w:eastAsia="Calibri" w:hAnsi="Book Antiqua" w:cs="MuseoSans-100"/>
          <w:b/>
          <w:kern w:val="0"/>
          <w:sz w:val="22"/>
          <w:szCs w:val="18"/>
          <w:lang w:eastAsia="es-MX"/>
        </w:rPr>
      </w:pPr>
      <w:r w:rsidRPr="00695B4E">
        <w:rPr>
          <w:rFonts w:ascii="Book Antiqua" w:hAnsi="Book Antiqua"/>
          <w:b/>
          <w:sz w:val="22"/>
        </w:rPr>
        <w:t xml:space="preserve">Desayuno. </w:t>
      </w:r>
      <w:r w:rsidRPr="00695B4E">
        <w:rPr>
          <w:rFonts w:ascii="Book Antiqua" w:hAnsi="Book Antiqua"/>
          <w:sz w:val="22"/>
        </w:rPr>
        <w:t>Día libre para disfrutar de la ciudad. Posibilidad de realizar excursiones facultativas a las que recomendamos asistir: Excursión de día completo que incluye los monumentos más significativos de Estambul como la Plaza del Hipódromo, construida en la Época Romana. Visita de la Mezquita Azul, la obra más famosa de la arquitectura otomana que destaca por su decoración interior con azulejos de Iznik. Visita de Santa Sofía que fue Iglesia durante 916 años y Mezquita durante 477 años. Finalmente convertida en museo en 1936 y mezquita de nuevo en 2022. Almuerzo y por la tarde visita del **Palacio de Topkapi, antigua residencia de los Sultanes Otomanos. Tiempo libre en Gran Bazar. Traslado al hotel.</w:t>
      </w:r>
      <w:r>
        <w:rPr>
          <w:rFonts w:ascii="Book Antiqua" w:hAnsi="Book Antiqua"/>
          <w:sz w:val="22"/>
        </w:rPr>
        <w:t xml:space="preserve"> </w:t>
      </w:r>
      <w:r>
        <w:rPr>
          <w:rFonts w:ascii="Book Antiqua" w:hAnsi="Book Antiqua"/>
          <w:b/>
          <w:sz w:val="22"/>
        </w:rPr>
        <w:t>Alojamiento.</w:t>
      </w:r>
    </w:p>
    <w:p w:rsidR="00A25DCC" w:rsidRDefault="00A25DCC"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Default="00695B4E" w:rsidP="00B42C19">
      <w:pPr>
        <w:jc w:val="both"/>
        <w:rPr>
          <w:rFonts w:ascii="Book Antiqua" w:eastAsia="Calibri" w:hAnsi="Book Antiqua" w:cs="MuseoSans-100"/>
          <w:b/>
          <w:kern w:val="0"/>
          <w:sz w:val="22"/>
          <w:szCs w:val="22"/>
          <w:lang w:eastAsia="es-MX"/>
        </w:rPr>
      </w:pPr>
    </w:p>
    <w:p w:rsidR="00695B4E" w:rsidRPr="00B42C19" w:rsidRDefault="00695B4E" w:rsidP="00B42C19">
      <w:pPr>
        <w:jc w:val="both"/>
        <w:rPr>
          <w:rFonts w:ascii="Book Antiqua" w:eastAsia="Calibri" w:hAnsi="Book Antiqua" w:cs="MuseoSans-100"/>
          <w:b/>
          <w:kern w:val="0"/>
          <w:sz w:val="22"/>
          <w:szCs w:val="22"/>
          <w:lang w:eastAsia="es-MX"/>
        </w:rPr>
      </w:pPr>
    </w:p>
    <w:p w:rsidR="007C396A" w:rsidRDefault="00830CB0" w:rsidP="0074541A">
      <w:pPr>
        <w:autoSpaceDE w:val="0"/>
        <w:autoSpaceDN w:val="0"/>
        <w:adjustRightInd w:val="0"/>
        <w:jc w:val="center"/>
        <w:rPr>
          <w:rFonts w:ascii="Book Antiqua" w:hAnsi="Book Antiqua"/>
          <w:b/>
          <w:sz w:val="22"/>
        </w:rPr>
      </w:pPr>
      <w:r>
        <w:rPr>
          <w:noProof/>
          <w:lang w:eastAsia="es-MX"/>
        </w:rPr>
        <w:drawing>
          <wp:anchor distT="0" distB="0" distL="114300" distR="114300" simplePos="0" relativeHeight="251712000" behindDoc="0" locked="0" layoutInCell="1" allowOverlap="1" wp14:anchorId="6299B524" wp14:editId="3DC70ADB">
            <wp:simplePos x="0" y="0"/>
            <wp:positionH relativeFrom="margin">
              <wp:posOffset>19050</wp:posOffset>
            </wp:positionH>
            <wp:positionV relativeFrom="paragraph">
              <wp:posOffset>3175</wp:posOffset>
            </wp:positionV>
            <wp:extent cx="3209925" cy="37147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3714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5BB1">
        <w:rPr>
          <w:rFonts w:ascii="Book Antiqua" w:hAnsi="Book Antiqua"/>
          <w:b/>
          <w:sz w:val="22"/>
        </w:rPr>
        <w:t>1</w:t>
      </w:r>
      <w:r w:rsidR="00102A91">
        <w:rPr>
          <w:rFonts w:ascii="Book Antiqua" w:hAnsi="Book Antiqua"/>
          <w:b/>
          <w:sz w:val="22"/>
        </w:rPr>
        <w:t>6 OCT</w:t>
      </w:r>
    </w:p>
    <w:p w:rsidR="00A3431F" w:rsidRDefault="00C01D4E"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E</w:t>
      </w:r>
      <w:r w:rsidR="00E4020F">
        <w:rPr>
          <w:rFonts w:ascii="Book Antiqua" w:eastAsia="Calibri" w:hAnsi="Book Antiqua" w:cs="Helvetica"/>
          <w:b/>
          <w:color w:val="000000" w:themeColor="text1"/>
          <w:kern w:val="0"/>
          <w:sz w:val="22"/>
          <w:szCs w:val="22"/>
          <w:lang w:eastAsia="es-MX"/>
        </w:rPr>
        <w:t xml:space="preserve">STAMBUL </w:t>
      </w:r>
      <w:r w:rsidR="00B42C19" w:rsidRPr="002F3DEF">
        <w:rPr>
          <w:rFonts w:ascii="Segoe UI Emoji" w:hAnsi="Segoe UI Emoji" w:cs="Segoe UI Emoji"/>
          <w:b/>
          <w:noProof/>
          <w:kern w:val="28"/>
          <w:lang w:val="es-ES"/>
        </w:rPr>
        <w:t>🚌</w:t>
      </w:r>
      <w:r w:rsidR="00B42C19">
        <w:rPr>
          <w:rFonts w:ascii="Book Antiqua" w:eastAsia="Calibri" w:hAnsi="Book Antiqua" w:cs="Helvetica"/>
          <w:b/>
          <w:color w:val="000000" w:themeColor="text1"/>
          <w:kern w:val="0"/>
          <w:sz w:val="22"/>
          <w:szCs w:val="22"/>
          <w:lang w:eastAsia="es-MX"/>
        </w:rPr>
        <w:t xml:space="preserve"> </w:t>
      </w:r>
      <w:r w:rsidR="00E4020F">
        <w:rPr>
          <w:rFonts w:ascii="Book Antiqua" w:eastAsia="Calibri" w:hAnsi="Book Antiqua" w:cs="Helvetica"/>
          <w:b/>
          <w:color w:val="000000" w:themeColor="text1"/>
          <w:kern w:val="0"/>
          <w:sz w:val="22"/>
          <w:szCs w:val="22"/>
          <w:lang w:eastAsia="es-MX"/>
        </w:rPr>
        <w:t xml:space="preserve"> ANKARA </w:t>
      </w:r>
      <w:r w:rsidR="00B42C19" w:rsidRPr="002F3DEF">
        <w:rPr>
          <w:rFonts w:ascii="Segoe UI Emoji" w:hAnsi="Segoe UI Emoji" w:cs="Segoe UI Emoji"/>
          <w:b/>
          <w:noProof/>
          <w:kern w:val="28"/>
          <w:lang w:val="es-ES"/>
        </w:rPr>
        <w:t>🚌</w:t>
      </w:r>
      <w:r w:rsidR="00E4020F">
        <w:rPr>
          <w:rFonts w:ascii="Book Antiqua" w:eastAsia="Calibri" w:hAnsi="Book Antiqua" w:cs="Helvetica"/>
          <w:b/>
          <w:color w:val="000000" w:themeColor="text1"/>
          <w:kern w:val="0"/>
          <w:sz w:val="22"/>
          <w:szCs w:val="22"/>
          <w:lang w:eastAsia="es-MX"/>
        </w:rPr>
        <w:t xml:space="preserve"> CAPADOCIA</w:t>
      </w:r>
      <w:r w:rsidR="001A6DF3">
        <w:rPr>
          <w:rFonts w:ascii="Book Antiqua" w:eastAsia="Calibri" w:hAnsi="Book Antiqua" w:cs="Helvetica"/>
          <w:b/>
          <w:color w:val="000000" w:themeColor="text1"/>
          <w:kern w:val="0"/>
          <w:sz w:val="22"/>
          <w:szCs w:val="22"/>
          <w:lang w:eastAsia="es-MX"/>
        </w:rPr>
        <w:t xml:space="preserve"> (</w:t>
      </w:r>
      <w:r w:rsidR="00695B4E">
        <w:rPr>
          <w:rFonts w:ascii="Book Antiqua" w:eastAsia="Calibri" w:hAnsi="Book Antiqua" w:cs="Helvetica"/>
          <w:b/>
          <w:color w:val="000000" w:themeColor="text1"/>
          <w:kern w:val="0"/>
          <w:sz w:val="22"/>
          <w:szCs w:val="22"/>
          <w:lang w:eastAsia="es-MX"/>
        </w:rPr>
        <w:t>Lunes</w:t>
      </w:r>
      <w:r w:rsidR="001A6DF3">
        <w:rPr>
          <w:rFonts w:ascii="Book Antiqua" w:eastAsia="Calibri" w:hAnsi="Book Antiqua" w:cs="Helvetica"/>
          <w:b/>
          <w:color w:val="000000" w:themeColor="text1"/>
          <w:kern w:val="0"/>
          <w:sz w:val="22"/>
          <w:szCs w:val="22"/>
          <w:lang w:eastAsia="es-MX"/>
        </w:rPr>
        <w:t>)</w:t>
      </w:r>
    </w:p>
    <w:p w:rsidR="00695B4E" w:rsidRPr="00695B4E" w:rsidRDefault="00695B4E" w:rsidP="00695B4E">
      <w:pPr>
        <w:jc w:val="both"/>
        <w:rPr>
          <w:rFonts w:ascii="Book Antiqua" w:eastAsia="Calibri" w:hAnsi="Book Antiqua" w:cs="Helvetica"/>
          <w:b/>
          <w:color w:val="000000" w:themeColor="text1"/>
          <w:kern w:val="0"/>
          <w:sz w:val="22"/>
          <w:szCs w:val="22"/>
          <w:lang w:eastAsia="es-MX"/>
        </w:rPr>
      </w:pPr>
      <w:r w:rsidRPr="00695B4E">
        <w:rPr>
          <w:rFonts w:ascii="Book Antiqua" w:hAnsi="Book Antiqua"/>
          <w:b/>
          <w:sz w:val="22"/>
          <w:shd w:val="clear" w:color="auto" w:fill="FFFFFF"/>
        </w:rPr>
        <w:t>Desayuno.</w:t>
      </w:r>
      <w:r w:rsidRPr="00695B4E">
        <w:rPr>
          <w:rFonts w:ascii="Book Antiqua" w:hAnsi="Book Antiqua"/>
          <w:sz w:val="22"/>
          <w:shd w:val="clear" w:color="auto" w:fill="FFFFFF"/>
        </w:rPr>
        <w:t xml:space="preserve"> Salida hacia Ankara pasando por las montañas de Bolu, llegada a Ankara, capital de la Republica y visita del Mausoleo de Ataturk; fundador de la república turca. Más tarde Continuación hacia Capadocia. A su paso veremos el segundo lago más grande de Turquía, lago Salado. Llegada al hotel, </w:t>
      </w:r>
      <w:r w:rsidRPr="00695B4E">
        <w:rPr>
          <w:rFonts w:ascii="Book Antiqua" w:hAnsi="Book Antiqua"/>
          <w:b/>
          <w:sz w:val="22"/>
          <w:shd w:val="clear" w:color="auto" w:fill="FFFFFF"/>
        </w:rPr>
        <w:t>cena y alojamiento.</w:t>
      </w:r>
    </w:p>
    <w:p w:rsidR="00695B4E" w:rsidRDefault="00695B4E"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p>
    <w:p w:rsidR="00170E2A" w:rsidRPr="00D95C3F" w:rsidRDefault="00102A91"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17 OCT</w:t>
      </w:r>
    </w:p>
    <w:p w:rsidR="00210304" w:rsidRDefault="00E4020F"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CAPADOCIA</w:t>
      </w:r>
      <w:r w:rsidR="00F53E13" w:rsidRPr="00D95C3F">
        <w:rPr>
          <w:rFonts w:ascii="Book Antiqua" w:eastAsia="Calibri" w:hAnsi="Book Antiqua" w:cs="Helvetica"/>
          <w:b/>
          <w:color w:val="000000" w:themeColor="text1"/>
          <w:kern w:val="0"/>
          <w:sz w:val="22"/>
          <w:szCs w:val="22"/>
          <w:lang w:eastAsia="es-MX"/>
        </w:rPr>
        <w:t xml:space="preserve"> </w:t>
      </w:r>
      <w:r w:rsidR="001A6DF3">
        <w:rPr>
          <w:rFonts w:ascii="Book Antiqua" w:eastAsia="Calibri" w:hAnsi="Book Antiqua" w:cs="Helvetica"/>
          <w:b/>
          <w:color w:val="000000" w:themeColor="text1"/>
          <w:kern w:val="0"/>
          <w:sz w:val="22"/>
          <w:szCs w:val="22"/>
          <w:lang w:eastAsia="es-MX"/>
        </w:rPr>
        <w:t>(</w:t>
      </w:r>
      <w:r w:rsidR="00695B4E">
        <w:rPr>
          <w:rFonts w:ascii="Book Antiqua" w:eastAsia="Calibri" w:hAnsi="Book Antiqua" w:cs="Helvetica"/>
          <w:b/>
          <w:color w:val="000000" w:themeColor="text1"/>
          <w:kern w:val="0"/>
          <w:sz w:val="22"/>
          <w:szCs w:val="22"/>
          <w:lang w:eastAsia="es-MX"/>
        </w:rPr>
        <w:t>Martes</w:t>
      </w:r>
      <w:r w:rsidR="001A6DF3">
        <w:rPr>
          <w:rFonts w:ascii="Book Antiqua" w:eastAsia="Calibri" w:hAnsi="Book Antiqua" w:cs="Helvetica"/>
          <w:b/>
          <w:color w:val="000000" w:themeColor="text1"/>
          <w:kern w:val="0"/>
          <w:sz w:val="22"/>
          <w:szCs w:val="22"/>
          <w:lang w:eastAsia="es-MX"/>
        </w:rPr>
        <w:t>)</w:t>
      </w:r>
    </w:p>
    <w:p w:rsidR="00F54299" w:rsidRDefault="00F54299" w:rsidP="00F54299">
      <w:pPr>
        <w:jc w:val="both"/>
        <w:rPr>
          <w:rFonts w:ascii="Book Antiqua" w:hAnsi="Book Antiqua"/>
          <w:sz w:val="22"/>
          <w:shd w:val="clear" w:color="auto" w:fill="FFFFFF"/>
        </w:rPr>
      </w:pPr>
      <w:r w:rsidRPr="00F54299">
        <w:rPr>
          <w:rFonts w:ascii="Book Antiqua" w:hAnsi="Book Antiqua"/>
          <w:b/>
          <w:sz w:val="22"/>
          <w:shd w:val="clear" w:color="auto" w:fill="FFFFFF"/>
        </w:rPr>
        <w:t>Desayuno</w:t>
      </w:r>
      <w:r w:rsidRPr="00F54299">
        <w:rPr>
          <w:rFonts w:ascii="Book Antiqua" w:hAnsi="Book Antiqua"/>
          <w:sz w:val="22"/>
          <w:shd w:val="clear" w:color="auto" w:fill="FFFFFF"/>
        </w:rPr>
        <w:t xml:space="preserve"> y salida para la visita de esta maravillosa región, una mezcla de los caprichos de la naturaleza y el arte humano. Visita del museo al aire libre de Göreme con las iglesias rupestres decoradas con frescos. Paradas en los valles de Avcilar y Güvercinlik donde se disfruta de un increíble paisaje lunar. A continuación, se visitará un centro de joyas y piedras típicas de Capadocia y un taller de alfombras para aprender sobre su producción. </w:t>
      </w:r>
      <w:r w:rsidRPr="00F54299">
        <w:rPr>
          <w:rFonts w:ascii="Book Antiqua" w:hAnsi="Book Antiqua"/>
          <w:b/>
          <w:sz w:val="22"/>
          <w:shd w:val="clear" w:color="auto" w:fill="FFFFFF"/>
        </w:rPr>
        <w:t>Cena y alojamiento.</w:t>
      </w:r>
      <w:r w:rsidRPr="00F54299">
        <w:rPr>
          <w:rFonts w:ascii="Book Antiqua" w:hAnsi="Book Antiqua"/>
          <w:sz w:val="22"/>
          <w:shd w:val="clear" w:color="auto" w:fill="FFFFFF"/>
        </w:rPr>
        <w:t xml:space="preserve"> </w:t>
      </w:r>
    </w:p>
    <w:p w:rsidR="00D27FED" w:rsidRDefault="00D27FED" w:rsidP="00F54299">
      <w:pPr>
        <w:jc w:val="both"/>
        <w:rPr>
          <w:rFonts w:ascii="Book Antiqua" w:hAnsi="Book Antiqua"/>
          <w:sz w:val="22"/>
          <w:shd w:val="clear" w:color="auto" w:fill="FFFFFF"/>
        </w:rPr>
      </w:pPr>
    </w:p>
    <w:p w:rsidR="00695B4E" w:rsidRPr="00F54299" w:rsidRDefault="00F54299" w:rsidP="00F54299">
      <w:pPr>
        <w:jc w:val="both"/>
        <w:rPr>
          <w:rFonts w:ascii="Book Antiqua" w:eastAsia="Calibri" w:hAnsi="Book Antiqua" w:cs="Helvetica"/>
          <w:b/>
          <w:color w:val="000000" w:themeColor="text1"/>
          <w:kern w:val="0"/>
          <w:sz w:val="22"/>
          <w:szCs w:val="22"/>
          <w:lang w:eastAsia="es-MX"/>
        </w:rPr>
      </w:pPr>
      <w:r w:rsidRPr="00D27FED">
        <w:rPr>
          <w:rFonts w:ascii="Book Antiqua" w:hAnsi="Book Antiqua"/>
          <w:sz w:val="22"/>
          <w:highlight w:val="yellow"/>
          <w:shd w:val="clear" w:color="auto" w:fill="FFFFFF"/>
        </w:rPr>
        <w:t>(En Capadocia tendrán posibilidad de realizar una excursión en globo aerostático opcionalmente al amanecer y participar en un espectáculo de bailes folklóricos en una típica cueva con bebidas regionales ilimitadas).</w:t>
      </w:r>
    </w:p>
    <w:p w:rsidR="004561CC" w:rsidRDefault="004561CC" w:rsidP="004561CC">
      <w:pPr>
        <w:autoSpaceDE w:val="0"/>
        <w:autoSpaceDN w:val="0"/>
        <w:adjustRightInd w:val="0"/>
        <w:jc w:val="both"/>
        <w:rPr>
          <w:rFonts w:ascii="Book Antiqua" w:hAnsi="Book Antiqua" w:cs="Microsoft Sans Serif"/>
          <w:b/>
          <w:noProof/>
          <w:kern w:val="28"/>
          <w:sz w:val="22"/>
          <w:lang w:val="es-ES"/>
        </w:rPr>
      </w:pPr>
    </w:p>
    <w:p w:rsidR="00F54299" w:rsidRDefault="00102A91" w:rsidP="00F54299">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18 OCT</w:t>
      </w:r>
    </w:p>
    <w:p w:rsidR="00F54299" w:rsidRDefault="00F54299" w:rsidP="00F54299">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CAPADOCIA (</w:t>
      </w:r>
      <w:r w:rsidR="00830CB0">
        <w:rPr>
          <w:rFonts w:ascii="Book Antiqua" w:eastAsia="Calibri" w:hAnsi="Book Antiqua" w:cs="Helvetica"/>
          <w:b/>
          <w:color w:val="000000" w:themeColor="text1"/>
          <w:kern w:val="0"/>
          <w:sz w:val="22"/>
          <w:szCs w:val="22"/>
          <w:lang w:eastAsia="es-MX"/>
        </w:rPr>
        <w:t>Miércoles</w:t>
      </w:r>
      <w:r>
        <w:rPr>
          <w:rFonts w:ascii="Book Antiqua" w:eastAsia="Calibri" w:hAnsi="Book Antiqua" w:cs="Helvetica"/>
          <w:b/>
          <w:color w:val="000000" w:themeColor="text1"/>
          <w:kern w:val="0"/>
          <w:sz w:val="22"/>
          <w:szCs w:val="22"/>
          <w:lang w:eastAsia="es-MX"/>
        </w:rPr>
        <w:t>)</w:t>
      </w:r>
    </w:p>
    <w:p w:rsidR="00F54299" w:rsidRPr="00830CB0" w:rsidRDefault="00830CB0" w:rsidP="00830CB0">
      <w:pPr>
        <w:jc w:val="both"/>
        <w:rPr>
          <w:rFonts w:ascii="Book Antiqua" w:eastAsia="Calibri" w:hAnsi="Book Antiqua" w:cs="Helvetica"/>
          <w:b/>
          <w:color w:val="000000" w:themeColor="text1"/>
          <w:kern w:val="0"/>
          <w:sz w:val="22"/>
          <w:szCs w:val="22"/>
          <w:lang w:eastAsia="es-MX"/>
        </w:rPr>
      </w:pPr>
      <w:r w:rsidRPr="00830CB0">
        <w:rPr>
          <w:rFonts w:ascii="Book Antiqua" w:hAnsi="Book Antiqua"/>
          <w:b/>
          <w:color w:val="000000" w:themeColor="text1"/>
          <w:sz w:val="22"/>
          <w:shd w:val="clear" w:color="auto" w:fill="FFFFFF"/>
        </w:rPr>
        <w:t>Desayuno</w:t>
      </w:r>
      <w:r w:rsidRPr="00830CB0">
        <w:rPr>
          <w:rFonts w:ascii="Book Antiqua" w:hAnsi="Book Antiqua"/>
          <w:color w:val="000000" w:themeColor="text1"/>
          <w:sz w:val="22"/>
          <w:shd w:val="clear" w:color="auto" w:fill="FFFFFF"/>
        </w:rPr>
        <w:t xml:space="preserve"> y salida hacia la ciudad subterránea de Özkonak o Mazi excavadas por las primeras comunidades cristianas. Visita de Çavusin, un pueblo típico de la región con sus casas de diferentes culturas. Recorrido por el valle de Pasabag. A continuación, visita del valle de Uçhisar donde se puede contemplar la antigua fortaleza excavada en la roca. Visita del Valle de Amor donde veremos las formaciones más curiosas de Capadocia. </w:t>
      </w:r>
      <w:r w:rsidRPr="00830CB0">
        <w:rPr>
          <w:rFonts w:ascii="Book Antiqua" w:hAnsi="Book Antiqua"/>
          <w:b/>
          <w:color w:val="000000" w:themeColor="text1"/>
          <w:sz w:val="22"/>
          <w:shd w:val="clear" w:color="auto" w:fill="FFFFFF"/>
        </w:rPr>
        <w:t>Cena y alojamiento.</w:t>
      </w:r>
    </w:p>
    <w:p w:rsidR="004561CC" w:rsidRDefault="004561CC"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p>
    <w:p w:rsidR="00A52E7B" w:rsidRPr="00D95C3F" w:rsidRDefault="00102A91" w:rsidP="004D07D8">
      <w:pPr>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19 OCT</w:t>
      </w:r>
    </w:p>
    <w:p w:rsidR="00A52E7B" w:rsidRDefault="00E4020F"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 xml:space="preserve">CAPADOCIA </w:t>
      </w:r>
      <w:r w:rsidR="004561CC" w:rsidRPr="002F3DEF">
        <w:rPr>
          <w:rFonts w:ascii="Segoe UI Emoji" w:hAnsi="Segoe UI Emoji" w:cs="Segoe UI Emoji"/>
          <w:b/>
          <w:noProof/>
          <w:kern w:val="28"/>
          <w:lang w:val="es-ES"/>
        </w:rPr>
        <w:t>🚌</w:t>
      </w:r>
      <w:r w:rsidR="004561CC">
        <w:rPr>
          <w:rFonts w:ascii="Book Antiqua" w:eastAsia="Calibri" w:hAnsi="Book Antiqua" w:cs="Helvetica"/>
          <w:b/>
          <w:color w:val="000000" w:themeColor="text1"/>
          <w:kern w:val="0"/>
          <w:sz w:val="22"/>
          <w:szCs w:val="22"/>
          <w:lang w:eastAsia="es-MX"/>
        </w:rPr>
        <w:t xml:space="preserve"> </w:t>
      </w:r>
      <w:r w:rsidR="00830CB0">
        <w:rPr>
          <w:rFonts w:ascii="Book Antiqua" w:eastAsia="Calibri" w:hAnsi="Book Antiqua" w:cs="Helvetica"/>
          <w:b/>
          <w:color w:val="000000" w:themeColor="text1"/>
          <w:kern w:val="0"/>
          <w:sz w:val="22"/>
          <w:szCs w:val="22"/>
          <w:lang w:eastAsia="es-MX"/>
        </w:rPr>
        <w:t>KONYA</w:t>
      </w:r>
      <w:r>
        <w:rPr>
          <w:rFonts w:ascii="Book Antiqua" w:eastAsia="Calibri" w:hAnsi="Book Antiqua" w:cs="Helvetica"/>
          <w:b/>
          <w:color w:val="000000" w:themeColor="text1"/>
          <w:kern w:val="0"/>
          <w:sz w:val="22"/>
          <w:szCs w:val="22"/>
          <w:lang w:eastAsia="es-MX"/>
        </w:rPr>
        <w:t xml:space="preserve"> </w:t>
      </w:r>
      <w:r w:rsidR="00830CB0" w:rsidRPr="002F3DEF">
        <w:rPr>
          <w:rFonts w:ascii="Segoe UI Emoji" w:hAnsi="Segoe UI Emoji" w:cs="Segoe UI Emoji"/>
          <w:b/>
          <w:noProof/>
          <w:kern w:val="28"/>
          <w:lang w:val="es-ES"/>
        </w:rPr>
        <w:t>🚌</w:t>
      </w:r>
      <w:r w:rsidR="00830CB0">
        <w:rPr>
          <w:rFonts w:ascii="Book Antiqua" w:eastAsia="Calibri" w:hAnsi="Book Antiqua" w:cs="Helvetica"/>
          <w:b/>
          <w:color w:val="000000" w:themeColor="text1"/>
          <w:kern w:val="0"/>
          <w:sz w:val="22"/>
          <w:szCs w:val="22"/>
          <w:lang w:eastAsia="es-MX"/>
        </w:rPr>
        <w:t xml:space="preserve"> </w:t>
      </w:r>
      <w:r>
        <w:rPr>
          <w:rFonts w:ascii="Book Antiqua" w:eastAsia="Calibri" w:hAnsi="Book Antiqua" w:cs="Helvetica"/>
          <w:b/>
          <w:color w:val="000000" w:themeColor="text1"/>
          <w:kern w:val="0"/>
          <w:sz w:val="22"/>
          <w:szCs w:val="22"/>
          <w:lang w:eastAsia="es-MX"/>
        </w:rPr>
        <w:t>PAMUKKALE</w:t>
      </w:r>
      <w:r w:rsidR="001A6DF3">
        <w:rPr>
          <w:rFonts w:ascii="Book Antiqua" w:eastAsia="Calibri" w:hAnsi="Book Antiqua" w:cs="Helvetica"/>
          <w:b/>
          <w:color w:val="000000" w:themeColor="text1"/>
          <w:kern w:val="0"/>
          <w:sz w:val="22"/>
          <w:szCs w:val="22"/>
          <w:lang w:eastAsia="es-MX"/>
        </w:rPr>
        <w:t xml:space="preserve"> (Jueves)</w:t>
      </w:r>
    </w:p>
    <w:p w:rsidR="00830CB0" w:rsidRDefault="00E93C24" w:rsidP="00E93C24">
      <w:pPr>
        <w:jc w:val="both"/>
        <w:rPr>
          <w:rFonts w:ascii="Book Antiqua" w:hAnsi="Book Antiqua"/>
          <w:b/>
          <w:color w:val="000000" w:themeColor="text1"/>
          <w:sz w:val="22"/>
          <w:shd w:val="clear" w:color="auto" w:fill="FFFFFF"/>
        </w:rPr>
      </w:pPr>
      <w:r w:rsidRPr="00E93C24">
        <w:rPr>
          <w:rFonts w:ascii="Book Antiqua" w:hAnsi="Book Antiqua"/>
          <w:b/>
          <w:color w:val="000000" w:themeColor="text1"/>
          <w:sz w:val="22"/>
          <w:shd w:val="clear" w:color="auto" w:fill="FFFFFF"/>
        </w:rPr>
        <w:t>Desayuno</w:t>
      </w:r>
      <w:r w:rsidRPr="00E93C24">
        <w:rPr>
          <w:rFonts w:ascii="Book Antiqua" w:hAnsi="Book Antiqua"/>
          <w:color w:val="000000" w:themeColor="text1"/>
          <w:sz w:val="22"/>
          <w:shd w:val="clear" w:color="auto" w:fill="FFFFFF"/>
        </w:rPr>
        <w:t xml:space="preserve"> y salida hacia Konya. En la ruta visita de una posada medieval de la Ruta de Seda. Continuación hacia Pamukkale maravilla natural de gigantesca cascada blanca, estalactitas y piscinas naturales procedentes de fuentes termales. </w:t>
      </w:r>
      <w:r w:rsidRPr="00E93C24">
        <w:rPr>
          <w:rFonts w:ascii="Book Antiqua" w:hAnsi="Book Antiqua"/>
          <w:b/>
          <w:color w:val="000000" w:themeColor="text1"/>
          <w:sz w:val="22"/>
          <w:shd w:val="clear" w:color="auto" w:fill="FFFFFF"/>
        </w:rPr>
        <w:t>Cena y alojamiento.</w:t>
      </w:r>
    </w:p>
    <w:p w:rsidR="00D27FED" w:rsidRDefault="00D27FED" w:rsidP="00E93C24">
      <w:pPr>
        <w:jc w:val="both"/>
        <w:rPr>
          <w:rFonts w:ascii="Book Antiqua" w:hAnsi="Book Antiqua"/>
          <w:b/>
          <w:color w:val="000000" w:themeColor="text1"/>
          <w:sz w:val="22"/>
          <w:shd w:val="clear" w:color="auto" w:fill="FFFFFF"/>
        </w:rPr>
      </w:pPr>
    </w:p>
    <w:p w:rsidR="00D27FED" w:rsidRDefault="00D27FED" w:rsidP="00E93C24">
      <w:pPr>
        <w:jc w:val="both"/>
        <w:rPr>
          <w:rFonts w:ascii="Book Antiqua" w:hAnsi="Book Antiqua"/>
          <w:b/>
          <w:color w:val="000000" w:themeColor="text1"/>
          <w:sz w:val="22"/>
          <w:shd w:val="clear" w:color="auto" w:fill="FFFFFF"/>
        </w:rPr>
      </w:pPr>
    </w:p>
    <w:p w:rsidR="00D27FED" w:rsidRPr="00E93C24" w:rsidRDefault="00D27FED" w:rsidP="00E93C24">
      <w:pPr>
        <w:jc w:val="both"/>
        <w:rPr>
          <w:rFonts w:ascii="Book Antiqua" w:eastAsia="Calibri" w:hAnsi="Book Antiqua" w:cs="Helvetica"/>
          <w:b/>
          <w:color w:val="000000" w:themeColor="text1"/>
          <w:kern w:val="0"/>
          <w:sz w:val="22"/>
          <w:szCs w:val="22"/>
          <w:lang w:eastAsia="es-MX"/>
        </w:rPr>
      </w:pPr>
    </w:p>
    <w:p w:rsidR="00B41BC8" w:rsidRDefault="00B41BC8"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E93C24" w:rsidRDefault="00E93C24"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E93C24" w:rsidRDefault="00E93C24"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E93C24" w:rsidRDefault="00E93C24"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E93C24" w:rsidRDefault="00E93C24"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E93C24" w:rsidRDefault="00E93C24" w:rsidP="004D07D8">
      <w:pPr>
        <w:autoSpaceDE w:val="0"/>
        <w:autoSpaceDN w:val="0"/>
        <w:adjustRightInd w:val="0"/>
        <w:jc w:val="both"/>
        <w:rPr>
          <w:rFonts w:ascii="Book Antiqua" w:eastAsia="Calibri" w:hAnsi="Book Antiqua" w:cs="Helvetica"/>
          <w:b/>
          <w:color w:val="000000" w:themeColor="text1"/>
          <w:kern w:val="0"/>
          <w:sz w:val="22"/>
          <w:szCs w:val="22"/>
          <w:lang w:eastAsia="es-MX"/>
        </w:rPr>
      </w:pPr>
    </w:p>
    <w:p w:rsidR="00210304" w:rsidRPr="0011354A" w:rsidRDefault="002C6A2C" w:rsidP="00EA686A">
      <w:pPr>
        <w:jc w:val="center"/>
        <w:rPr>
          <w:rFonts w:ascii="Book Antiqua" w:eastAsia="Calibri" w:hAnsi="Book Antiqua" w:cs="Helvetica"/>
          <w:b/>
          <w:kern w:val="0"/>
          <w:sz w:val="22"/>
          <w:szCs w:val="22"/>
          <w:lang w:eastAsia="es-MX"/>
        </w:rPr>
      </w:pPr>
      <w:r>
        <w:rPr>
          <w:noProof/>
          <w:lang w:eastAsia="es-MX"/>
        </w:rPr>
        <w:drawing>
          <wp:anchor distT="0" distB="0" distL="114300" distR="114300" simplePos="0" relativeHeight="251727360" behindDoc="0" locked="0" layoutInCell="1" allowOverlap="1" wp14:anchorId="4E6C3E8F" wp14:editId="29A8D8E1">
            <wp:simplePos x="0" y="0"/>
            <wp:positionH relativeFrom="column">
              <wp:posOffset>-9525</wp:posOffset>
            </wp:positionH>
            <wp:positionV relativeFrom="paragraph">
              <wp:posOffset>5080</wp:posOffset>
            </wp:positionV>
            <wp:extent cx="3771900" cy="4000500"/>
            <wp:effectExtent l="0" t="0" r="0" b="0"/>
            <wp:wrapSquare wrapText="bothSides"/>
            <wp:docPr id="16" name="Imagen 16" descr="Cruceros Grecia Islas Griegas - Greco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s Grecia Islas Griegas - GrecoT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400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02A91">
        <w:rPr>
          <w:rFonts w:ascii="Book Antiqua" w:eastAsia="Calibri" w:hAnsi="Book Antiqua" w:cs="Helvetica"/>
          <w:b/>
          <w:kern w:val="0"/>
          <w:sz w:val="22"/>
          <w:szCs w:val="22"/>
          <w:lang w:eastAsia="es-MX"/>
        </w:rPr>
        <w:t>20 OCT</w:t>
      </w:r>
    </w:p>
    <w:p w:rsidR="00785639" w:rsidRDefault="00C25BA8" w:rsidP="006018BE">
      <w:pPr>
        <w:autoSpaceDE w:val="0"/>
        <w:autoSpaceDN w:val="0"/>
        <w:adjustRightInd w:val="0"/>
        <w:ind w:firstLine="708"/>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 xml:space="preserve">PAMUKKALE </w:t>
      </w:r>
      <w:r w:rsidR="004561CC" w:rsidRPr="002F3DEF">
        <w:rPr>
          <w:rFonts w:ascii="Segoe UI Emoji" w:hAnsi="Segoe UI Emoji" w:cs="Segoe UI Emoji"/>
          <w:b/>
          <w:noProof/>
          <w:kern w:val="28"/>
          <w:lang w:val="es-ES"/>
        </w:rPr>
        <w:t>🚌</w:t>
      </w:r>
      <w:r>
        <w:rPr>
          <w:rFonts w:ascii="Book Antiqua" w:eastAsia="Calibri" w:hAnsi="Book Antiqua" w:cs="Helvetica"/>
          <w:b/>
          <w:kern w:val="0"/>
          <w:sz w:val="22"/>
          <w:szCs w:val="22"/>
          <w:lang w:eastAsia="es-MX"/>
        </w:rPr>
        <w:t xml:space="preserve"> EFESO </w:t>
      </w:r>
      <w:r w:rsidR="004561CC" w:rsidRPr="002F3DEF">
        <w:rPr>
          <w:rFonts w:ascii="Segoe UI Emoji" w:hAnsi="Segoe UI Emoji" w:cs="Segoe UI Emoji"/>
          <w:b/>
          <w:noProof/>
          <w:kern w:val="28"/>
          <w:lang w:val="es-ES"/>
        </w:rPr>
        <w:t>🚌</w:t>
      </w:r>
      <w:r>
        <w:rPr>
          <w:rFonts w:ascii="Book Antiqua" w:eastAsia="Calibri" w:hAnsi="Book Antiqua" w:cs="Helvetica"/>
          <w:b/>
          <w:kern w:val="0"/>
          <w:sz w:val="22"/>
          <w:szCs w:val="22"/>
          <w:lang w:eastAsia="es-MX"/>
        </w:rPr>
        <w:t xml:space="preserve"> KUSADASI</w:t>
      </w:r>
      <w:r w:rsidR="001A6DF3">
        <w:rPr>
          <w:rFonts w:ascii="Book Antiqua" w:eastAsia="Calibri" w:hAnsi="Book Antiqua" w:cs="Helvetica"/>
          <w:b/>
          <w:kern w:val="0"/>
          <w:sz w:val="22"/>
          <w:szCs w:val="22"/>
          <w:lang w:eastAsia="es-MX"/>
        </w:rPr>
        <w:t xml:space="preserve"> (Viernes)</w:t>
      </w:r>
    </w:p>
    <w:p w:rsidR="00E0008D" w:rsidRPr="00E0008D" w:rsidRDefault="00E0008D" w:rsidP="00E0008D">
      <w:pPr>
        <w:jc w:val="both"/>
        <w:rPr>
          <w:rFonts w:ascii="Book Antiqua" w:eastAsia="Calibri" w:hAnsi="Book Antiqua" w:cs="Helvetica"/>
          <w:b/>
          <w:kern w:val="0"/>
          <w:sz w:val="22"/>
          <w:szCs w:val="22"/>
          <w:lang w:eastAsia="es-MX"/>
        </w:rPr>
      </w:pPr>
      <w:r w:rsidRPr="00E0008D">
        <w:rPr>
          <w:rFonts w:ascii="Book Antiqua" w:hAnsi="Book Antiqua"/>
          <w:b/>
          <w:color w:val="000000" w:themeColor="text1"/>
          <w:sz w:val="22"/>
          <w:shd w:val="clear" w:color="auto" w:fill="FFFFFF"/>
        </w:rPr>
        <w:t>Desayuno</w:t>
      </w:r>
      <w:r w:rsidRPr="00E0008D">
        <w:rPr>
          <w:rFonts w:ascii="Book Antiqua" w:hAnsi="Book Antiqua"/>
          <w:color w:val="000000" w:themeColor="text1"/>
          <w:sz w:val="22"/>
          <w:shd w:val="clear" w:color="auto" w:fill="FFFFFF"/>
        </w:rPr>
        <w:t xml:space="preserve"> y visita de Pamukkale, famosa por sus cascadas calcáreas petrificadas que se han formado a causa de la cal del agua que emana en la zona. Visita de Hierápolis que posee una necrópolis de más de 150.000 tumbas. Salida hacia Éfeso, la capital de Asia Menor en la época Romana. Visita de los vestigios arqueológicos donde se destacan el Templo Adriano y la Biblioteca de Celso. A continuación, visita de la Casa de Virgen María y por la tarde visita de centro de productos de pieles. Traslado al hotel, </w:t>
      </w:r>
      <w:r w:rsidRPr="00E0008D">
        <w:rPr>
          <w:rFonts w:ascii="Book Antiqua" w:hAnsi="Book Antiqua"/>
          <w:b/>
          <w:color w:val="000000" w:themeColor="text1"/>
          <w:sz w:val="22"/>
          <w:shd w:val="clear" w:color="auto" w:fill="FFFFFF"/>
        </w:rPr>
        <w:t>cena y alojamiento.</w:t>
      </w:r>
    </w:p>
    <w:p w:rsidR="004561CC" w:rsidRDefault="004561CC" w:rsidP="004561CC">
      <w:pPr>
        <w:jc w:val="both"/>
        <w:rPr>
          <w:rFonts w:ascii="Book Antiqua" w:hAnsi="Book Antiqua" w:cs="Microsoft Sans Serif"/>
          <w:noProof/>
          <w:kern w:val="28"/>
          <w:sz w:val="22"/>
          <w:lang w:val="es-ES"/>
        </w:rPr>
      </w:pPr>
    </w:p>
    <w:p w:rsidR="004561CC" w:rsidRDefault="004561CC" w:rsidP="004561CC">
      <w:pPr>
        <w:jc w:val="both"/>
        <w:rPr>
          <w:rFonts w:ascii="Century Gothic" w:hAnsi="Century Gothic" w:cs="Microsoft Sans Serif"/>
          <w:noProof/>
          <w:kern w:val="28"/>
          <w:lang w:eastAsia="es-MX"/>
        </w:rPr>
      </w:pPr>
      <w:r w:rsidRPr="00D27FED">
        <w:rPr>
          <w:rFonts w:ascii="Book Antiqua" w:hAnsi="Book Antiqua" w:cs="Microsoft Sans Serif"/>
          <w:noProof/>
          <w:kern w:val="28"/>
          <w:sz w:val="22"/>
          <w:highlight w:val="yellow"/>
          <w:lang w:val="es-ES"/>
        </w:rPr>
        <w:t>**El hospedaje podrá ser en Izmir o Kusadasi, dependiendo  la temporada o disponibilidad al momento de reservar.</w:t>
      </w:r>
      <w:r w:rsidRPr="004561CC">
        <w:rPr>
          <w:rFonts w:ascii="Book Antiqua" w:hAnsi="Book Antiqua" w:cs="Microsoft Sans Serif"/>
          <w:noProof/>
          <w:kern w:val="28"/>
          <w:sz w:val="22"/>
          <w:lang w:eastAsia="es-MX"/>
        </w:rPr>
        <w:t xml:space="preserve"> </w:t>
      </w:r>
    </w:p>
    <w:p w:rsidR="004561CC" w:rsidRDefault="004561CC" w:rsidP="006018BE">
      <w:pPr>
        <w:autoSpaceDE w:val="0"/>
        <w:autoSpaceDN w:val="0"/>
        <w:adjustRightInd w:val="0"/>
        <w:ind w:firstLine="708"/>
        <w:jc w:val="center"/>
        <w:rPr>
          <w:rFonts w:ascii="Book Antiqua" w:eastAsia="Calibri" w:hAnsi="Book Antiqua" w:cs="Helvetica"/>
          <w:b/>
          <w:kern w:val="0"/>
          <w:sz w:val="22"/>
          <w:szCs w:val="22"/>
          <w:lang w:eastAsia="es-MX"/>
        </w:rPr>
      </w:pPr>
    </w:p>
    <w:p w:rsidR="005069B1" w:rsidRDefault="00102A91" w:rsidP="005069B1">
      <w:pPr>
        <w:autoSpaceDE w:val="0"/>
        <w:autoSpaceDN w:val="0"/>
        <w:adjustRightInd w:val="0"/>
        <w:jc w:val="center"/>
        <w:rPr>
          <w:rFonts w:ascii="Book Antiqua" w:hAnsi="Book Antiqua" w:cs="Arial"/>
          <w:b/>
          <w:sz w:val="22"/>
          <w:szCs w:val="24"/>
        </w:rPr>
      </w:pPr>
      <w:r>
        <w:rPr>
          <w:rFonts w:ascii="Book Antiqua" w:hAnsi="Book Antiqua" w:cs="Arial"/>
          <w:b/>
          <w:sz w:val="22"/>
          <w:szCs w:val="24"/>
        </w:rPr>
        <w:t>21 OCT</w:t>
      </w:r>
    </w:p>
    <w:p w:rsidR="005069B1" w:rsidRDefault="00C25BA8" w:rsidP="005069B1">
      <w:pPr>
        <w:autoSpaceDE w:val="0"/>
        <w:autoSpaceDN w:val="0"/>
        <w:adjustRightInd w:val="0"/>
        <w:jc w:val="center"/>
        <w:rPr>
          <w:rFonts w:ascii="Book Antiqua" w:hAnsi="Book Antiqua"/>
          <w:b/>
          <w:sz w:val="22"/>
        </w:rPr>
      </w:pPr>
      <w:r>
        <w:rPr>
          <w:rFonts w:ascii="Book Antiqua" w:hAnsi="Book Antiqua"/>
          <w:b/>
          <w:sz w:val="22"/>
        </w:rPr>
        <w:t xml:space="preserve">KUSADASI </w:t>
      </w:r>
      <w:r w:rsidR="008B7449" w:rsidRPr="002F3DEF">
        <w:rPr>
          <w:rFonts w:ascii="Segoe UI Emoji" w:hAnsi="Segoe UI Emoji" w:cs="Segoe UI Emoji"/>
          <w:b/>
          <w:noProof/>
          <w:kern w:val="28"/>
          <w:lang w:val="es-ES"/>
        </w:rPr>
        <w:t>🚢</w:t>
      </w:r>
      <w:r>
        <w:rPr>
          <w:rFonts w:ascii="Book Antiqua" w:hAnsi="Book Antiqua"/>
          <w:b/>
          <w:sz w:val="22"/>
        </w:rPr>
        <w:t xml:space="preserve"> PATMOS</w:t>
      </w:r>
      <w:r w:rsidR="001A6DF3">
        <w:rPr>
          <w:rFonts w:ascii="Book Antiqua" w:hAnsi="Book Antiqua"/>
          <w:b/>
          <w:sz w:val="22"/>
        </w:rPr>
        <w:t xml:space="preserve"> (Sábado</w:t>
      </w:r>
      <w:r w:rsidR="00FA536D">
        <w:rPr>
          <w:rFonts w:ascii="Book Antiqua" w:hAnsi="Book Antiqua"/>
          <w:b/>
          <w:sz w:val="22"/>
        </w:rPr>
        <w:t>s</w:t>
      </w:r>
      <w:r w:rsidR="001A6DF3">
        <w:rPr>
          <w:rFonts w:ascii="Book Antiqua" w:hAnsi="Book Antiqua"/>
          <w:b/>
          <w:sz w:val="22"/>
        </w:rPr>
        <w:t>)</w:t>
      </w:r>
    </w:p>
    <w:p w:rsidR="009F30A0" w:rsidRPr="00406646" w:rsidRDefault="00406646" w:rsidP="00406646">
      <w:pPr>
        <w:jc w:val="both"/>
        <w:rPr>
          <w:rFonts w:ascii="Book Antiqua" w:hAnsi="Book Antiqua"/>
          <w:b/>
          <w:sz w:val="22"/>
        </w:rPr>
      </w:pPr>
      <w:r w:rsidRPr="00406646">
        <w:rPr>
          <w:rFonts w:ascii="Book Antiqua" w:hAnsi="Book Antiqua"/>
          <w:b/>
          <w:color w:val="000000" w:themeColor="text1"/>
          <w:sz w:val="22"/>
          <w:shd w:val="clear" w:color="auto" w:fill="FFFFFF"/>
        </w:rPr>
        <w:t>Desayuno</w:t>
      </w:r>
      <w:r w:rsidRPr="00406646">
        <w:rPr>
          <w:rFonts w:ascii="Book Antiqua" w:hAnsi="Book Antiqua"/>
          <w:color w:val="000000" w:themeColor="text1"/>
          <w:sz w:val="22"/>
          <w:shd w:val="clear" w:color="auto" w:fill="FFFFFF"/>
        </w:rPr>
        <w:t xml:space="preserve"> y por la mañana traslado al puerto para para embarcar  en  crucero  donde disfrutaran  </w:t>
      </w:r>
      <w:r w:rsidRPr="00406646">
        <w:rPr>
          <w:rFonts w:ascii="Book Antiqua" w:hAnsi="Book Antiqua"/>
          <w:b/>
          <w:color w:val="000000" w:themeColor="text1"/>
          <w:sz w:val="22"/>
          <w:shd w:val="clear" w:color="auto" w:fill="FFFFFF"/>
        </w:rPr>
        <w:t>pensión  completa</w:t>
      </w:r>
      <w:r w:rsidRPr="00406646">
        <w:rPr>
          <w:rFonts w:ascii="Book Antiqua" w:hAnsi="Book Antiqua"/>
          <w:color w:val="000000" w:themeColor="text1"/>
          <w:sz w:val="22"/>
          <w:shd w:val="clear" w:color="auto" w:fill="FFFFFF"/>
        </w:rPr>
        <w:t xml:space="preserve">  con  </w:t>
      </w:r>
      <w:r w:rsidRPr="00406646">
        <w:rPr>
          <w:rFonts w:ascii="Book Antiqua" w:hAnsi="Book Antiqua"/>
          <w:b/>
          <w:color w:val="000000" w:themeColor="text1"/>
          <w:sz w:val="22"/>
          <w:shd w:val="clear" w:color="auto" w:fill="FFFFFF"/>
        </w:rPr>
        <w:t>bebidas limitadas</w:t>
      </w:r>
      <w:r w:rsidRPr="00406646">
        <w:rPr>
          <w:rFonts w:ascii="Book Antiqua" w:hAnsi="Book Antiqua"/>
          <w:color w:val="000000" w:themeColor="text1"/>
          <w:sz w:val="22"/>
          <w:shd w:val="clear" w:color="auto" w:fill="FFFFFF"/>
        </w:rPr>
        <w:t xml:space="preserve"> en los próximos días. A la hora indicada zarpamos hacia pequeña isla de Patmos, lugar de peregrinación sobre todo para los cristianos  ortodoxos. Desembarque en lanchas </w:t>
      </w:r>
      <w:r w:rsidRPr="005C5A82">
        <w:rPr>
          <w:rFonts w:ascii="Book Antiqua" w:hAnsi="Book Antiqua"/>
          <w:b/>
          <w:color w:val="000000" w:themeColor="text1"/>
          <w:sz w:val="22"/>
          <w:shd w:val="clear" w:color="auto" w:fill="FFFFFF"/>
        </w:rPr>
        <w:t>(Si las condiciones de tiempo</w:t>
      </w:r>
      <w:r w:rsidR="005C5A82" w:rsidRPr="005C5A82">
        <w:rPr>
          <w:rFonts w:ascii="Book Antiqua" w:hAnsi="Book Antiqua"/>
          <w:b/>
          <w:color w:val="000000" w:themeColor="text1"/>
          <w:sz w:val="22"/>
          <w:shd w:val="clear" w:color="auto" w:fill="FFFFFF"/>
        </w:rPr>
        <w:t xml:space="preserve"> </w:t>
      </w:r>
      <w:r w:rsidRPr="005C5A82">
        <w:rPr>
          <w:rFonts w:ascii="Book Antiqua" w:hAnsi="Book Antiqua"/>
          <w:b/>
          <w:color w:val="000000" w:themeColor="text1"/>
          <w:sz w:val="22"/>
          <w:shd w:val="clear" w:color="auto" w:fill="FFFFFF"/>
        </w:rPr>
        <w:t>permiten)</w:t>
      </w:r>
      <w:r w:rsidRPr="00406646">
        <w:rPr>
          <w:rFonts w:ascii="Book Antiqua" w:hAnsi="Book Antiqua"/>
          <w:color w:val="000000" w:themeColor="text1"/>
          <w:sz w:val="22"/>
          <w:shd w:val="clear" w:color="auto" w:fill="FFFFFF"/>
        </w:rPr>
        <w:t xml:space="preserve">.  Recomendamos visitar Monasterio Fortaleza de San Juan, Biblioteca, Archivo y Gruta del Apocalipsis. O si lo desean pueden disfrutar de la playa. Regreso al barco. </w:t>
      </w:r>
      <w:r w:rsidRPr="00406646">
        <w:rPr>
          <w:rFonts w:ascii="Book Antiqua" w:hAnsi="Book Antiqua"/>
          <w:b/>
          <w:color w:val="000000" w:themeColor="text1"/>
          <w:sz w:val="22"/>
          <w:shd w:val="clear" w:color="auto" w:fill="FFFFFF"/>
        </w:rPr>
        <w:t>Cena y alojamiento.</w:t>
      </w:r>
    </w:p>
    <w:p w:rsidR="008B7449" w:rsidRDefault="008B7449" w:rsidP="008B7449">
      <w:pPr>
        <w:jc w:val="both"/>
        <w:rPr>
          <w:rFonts w:ascii="Book Antiqua" w:hAnsi="Book Antiqua" w:cs="Microsoft Sans Serif"/>
          <w:noProof/>
          <w:kern w:val="28"/>
          <w:sz w:val="22"/>
          <w:lang w:val="es-ES"/>
        </w:rPr>
      </w:pPr>
    </w:p>
    <w:p w:rsidR="00582ED5" w:rsidRDefault="00102A91" w:rsidP="00582ED5">
      <w:pPr>
        <w:jc w:val="center"/>
        <w:rPr>
          <w:rFonts w:ascii="Book Antiqua" w:hAnsi="Book Antiqua"/>
          <w:b/>
          <w:sz w:val="22"/>
          <w:shd w:val="clear" w:color="auto" w:fill="FFFFFF"/>
        </w:rPr>
      </w:pPr>
      <w:r>
        <w:rPr>
          <w:rFonts w:ascii="Book Antiqua" w:hAnsi="Book Antiqua"/>
          <w:b/>
          <w:sz w:val="22"/>
          <w:shd w:val="clear" w:color="auto" w:fill="FFFFFF"/>
        </w:rPr>
        <w:t>22 OCT</w:t>
      </w:r>
    </w:p>
    <w:p w:rsidR="00582ED5" w:rsidRDefault="00C25BA8" w:rsidP="00582ED5">
      <w:pPr>
        <w:jc w:val="center"/>
        <w:rPr>
          <w:rFonts w:ascii="Book Antiqua" w:hAnsi="Book Antiqua"/>
          <w:b/>
          <w:sz w:val="22"/>
          <w:shd w:val="clear" w:color="auto" w:fill="FFFFFF"/>
        </w:rPr>
      </w:pPr>
      <w:r>
        <w:rPr>
          <w:rFonts w:ascii="Book Antiqua" w:hAnsi="Book Antiqua"/>
          <w:b/>
          <w:sz w:val="22"/>
          <w:shd w:val="clear" w:color="auto" w:fill="FFFFFF"/>
        </w:rPr>
        <w:t xml:space="preserve">CRETA (HERAKLION) </w:t>
      </w:r>
      <w:r w:rsidR="006B1679" w:rsidRPr="002F3DEF">
        <w:rPr>
          <w:rFonts w:ascii="Segoe UI Emoji" w:hAnsi="Segoe UI Emoji" w:cs="Segoe UI Emoji"/>
          <w:b/>
          <w:noProof/>
          <w:kern w:val="28"/>
          <w:lang w:val="es-ES"/>
        </w:rPr>
        <w:t>🚢</w:t>
      </w:r>
      <w:r>
        <w:rPr>
          <w:rFonts w:ascii="Book Antiqua" w:hAnsi="Book Antiqua"/>
          <w:b/>
          <w:sz w:val="22"/>
          <w:shd w:val="clear" w:color="auto" w:fill="FFFFFF"/>
        </w:rPr>
        <w:t xml:space="preserve"> SANTORINI</w:t>
      </w:r>
      <w:r w:rsidR="001A6DF3">
        <w:rPr>
          <w:rFonts w:ascii="Book Antiqua" w:hAnsi="Book Antiqua"/>
          <w:b/>
          <w:sz w:val="22"/>
          <w:shd w:val="clear" w:color="auto" w:fill="FFFFFF"/>
        </w:rPr>
        <w:t xml:space="preserve"> (Domingo</w:t>
      </w:r>
      <w:r w:rsidR="00FA536D">
        <w:rPr>
          <w:rFonts w:ascii="Book Antiqua" w:hAnsi="Book Antiqua"/>
          <w:b/>
          <w:sz w:val="22"/>
          <w:shd w:val="clear" w:color="auto" w:fill="FFFFFF"/>
        </w:rPr>
        <w:t>s</w:t>
      </w:r>
      <w:r w:rsidR="001A6DF3">
        <w:rPr>
          <w:rFonts w:ascii="Book Antiqua" w:hAnsi="Book Antiqua"/>
          <w:b/>
          <w:sz w:val="22"/>
          <w:shd w:val="clear" w:color="auto" w:fill="FFFFFF"/>
        </w:rPr>
        <w:t>)</w:t>
      </w:r>
    </w:p>
    <w:p w:rsidR="00BB7227" w:rsidRPr="005C5A82" w:rsidRDefault="005C5A82" w:rsidP="005C5A82">
      <w:pPr>
        <w:jc w:val="both"/>
        <w:rPr>
          <w:rFonts w:ascii="Book Antiqua" w:hAnsi="Book Antiqua"/>
          <w:b/>
          <w:sz w:val="22"/>
          <w:shd w:val="clear" w:color="auto" w:fill="FFFFFF"/>
        </w:rPr>
      </w:pPr>
      <w:r w:rsidRPr="005C5A82">
        <w:rPr>
          <w:rFonts w:ascii="Book Antiqua" w:hAnsi="Book Antiqua"/>
          <w:b/>
          <w:color w:val="000000" w:themeColor="text1"/>
          <w:sz w:val="22"/>
          <w:shd w:val="clear" w:color="auto" w:fill="FFFFFF"/>
        </w:rPr>
        <w:t>Pensión completa a bordo.</w:t>
      </w:r>
      <w:r w:rsidRPr="005C5A82">
        <w:rPr>
          <w:rFonts w:ascii="Book Antiqua" w:hAnsi="Book Antiqua"/>
          <w:color w:val="000000" w:themeColor="text1"/>
          <w:sz w:val="22"/>
          <w:shd w:val="clear" w:color="auto" w:fill="FFFFFF"/>
        </w:rPr>
        <w:t xml:space="preserve"> Llegada a Heraklion (Creta) a las </w:t>
      </w:r>
      <w:r w:rsidRPr="005C5A82">
        <w:rPr>
          <w:rFonts w:ascii="Book Antiqua" w:hAnsi="Book Antiqua"/>
          <w:b/>
          <w:color w:val="000000" w:themeColor="text1"/>
          <w:sz w:val="22"/>
          <w:shd w:val="clear" w:color="auto" w:fill="FFFFFF"/>
        </w:rPr>
        <w:t>07:00h.</w:t>
      </w:r>
      <w:r w:rsidRPr="005C5A82">
        <w:rPr>
          <w:rFonts w:ascii="Book Antiqua" w:hAnsi="Book Antiqua"/>
          <w:color w:val="000000" w:themeColor="text1"/>
          <w:sz w:val="22"/>
          <w:shd w:val="clear" w:color="auto" w:fill="FFFFFF"/>
        </w:rPr>
        <w:t xml:space="preserve"> Desembarque en Heraklión capital de Creta. </w:t>
      </w:r>
      <w:r w:rsidRPr="005C5A82">
        <w:rPr>
          <w:rFonts w:ascii="Book Antiqua" w:hAnsi="Book Antiqua"/>
          <w:b/>
          <w:color w:val="000000" w:themeColor="text1"/>
          <w:sz w:val="22"/>
          <w:shd w:val="clear" w:color="auto" w:fill="FFFFFF"/>
        </w:rPr>
        <w:t>Opcionalmente</w:t>
      </w:r>
      <w:r w:rsidRPr="005C5A82">
        <w:rPr>
          <w:rFonts w:ascii="Book Antiqua" w:hAnsi="Book Antiqua"/>
          <w:color w:val="000000" w:themeColor="text1"/>
          <w:sz w:val="22"/>
          <w:shd w:val="clear" w:color="auto" w:fill="FFFFFF"/>
        </w:rPr>
        <w:t xml:space="preserve"> visitaremos el Palacio Minoico de Cnossos, uno de los más importantes de la civilización minoica. Regreso al muelle. Zarpamos con destino a la bella isla de Santorini. Desembarque en lanchas </w:t>
      </w:r>
      <w:r w:rsidRPr="005C5A82">
        <w:rPr>
          <w:rFonts w:ascii="Book Antiqua" w:hAnsi="Book Antiqua"/>
          <w:b/>
          <w:color w:val="000000" w:themeColor="text1"/>
          <w:sz w:val="22"/>
          <w:shd w:val="clear" w:color="auto" w:fill="FFFFFF"/>
        </w:rPr>
        <w:t>(Si las condiciones de tiempo permiten)</w:t>
      </w:r>
      <w:r w:rsidRPr="005C5A82">
        <w:rPr>
          <w:rFonts w:ascii="Book Antiqua" w:hAnsi="Book Antiqua"/>
          <w:color w:val="000000" w:themeColor="text1"/>
          <w:sz w:val="22"/>
          <w:shd w:val="clear" w:color="auto" w:fill="FFFFFF"/>
        </w:rPr>
        <w:t xml:space="preserve">. Tiempo para pasear por sus calles estrechas contemplando las impresionantes visitas. A la hora indicada regreso al barco. </w:t>
      </w:r>
      <w:r w:rsidRPr="005C5A82">
        <w:rPr>
          <w:rFonts w:ascii="Book Antiqua" w:hAnsi="Book Antiqua"/>
          <w:b/>
          <w:color w:val="000000" w:themeColor="text1"/>
          <w:sz w:val="22"/>
          <w:shd w:val="clear" w:color="auto" w:fill="FFFFFF"/>
        </w:rPr>
        <w:t>Cena y alojamiento.</w:t>
      </w:r>
    </w:p>
    <w:p w:rsidR="00BB7227" w:rsidRDefault="00BB7227"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C59CE" w:rsidRDefault="005C59CE" w:rsidP="00582ED5">
      <w:pPr>
        <w:jc w:val="center"/>
        <w:rPr>
          <w:rFonts w:ascii="Book Antiqua" w:hAnsi="Book Antiqua"/>
          <w:b/>
          <w:sz w:val="22"/>
          <w:shd w:val="clear" w:color="auto" w:fill="FFFFFF"/>
        </w:rPr>
      </w:pPr>
    </w:p>
    <w:p w:rsidR="00582ED5" w:rsidRDefault="00102A91" w:rsidP="005069B1">
      <w:pPr>
        <w:autoSpaceDE w:val="0"/>
        <w:autoSpaceDN w:val="0"/>
        <w:adjustRightInd w:val="0"/>
        <w:jc w:val="center"/>
        <w:rPr>
          <w:rFonts w:ascii="Book Antiqua" w:hAnsi="Book Antiqua"/>
          <w:b/>
          <w:sz w:val="22"/>
        </w:rPr>
      </w:pPr>
      <w:r>
        <w:rPr>
          <w:rFonts w:ascii="Book Antiqua" w:hAnsi="Book Antiqua"/>
          <w:b/>
          <w:sz w:val="22"/>
        </w:rPr>
        <w:t>23 OCT</w:t>
      </w:r>
    </w:p>
    <w:p w:rsidR="00582ED5" w:rsidRDefault="00C25BA8" w:rsidP="005069B1">
      <w:pPr>
        <w:autoSpaceDE w:val="0"/>
        <w:autoSpaceDN w:val="0"/>
        <w:adjustRightInd w:val="0"/>
        <w:jc w:val="center"/>
        <w:rPr>
          <w:rFonts w:ascii="Book Antiqua" w:hAnsi="Book Antiqua"/>
          <w:b/>
          <w:sz w:val="22"/>
        </w:rPr>
      </w:pPr>
      <w:r>
        <w:rPr>
          <w:rFonts w:ascii="Book Antiqua" w:hAnsi="Book Antiqua"/>
          <w:b/>
          <w:sz w:val="22"/>
        </w:rPr>
        <w:t xml:space="preserve">ATENAS (PIREO) </w:t>
      </w:r>
      <w:r w:rsidR="006F7F1E" w:rsidRPr="002F3DEF">
        <w:rPr>
          <w:rFonts w:ascii="Segoe UI Emoji" w:hAnsi="Segoe UI Emoji" w:cs="Segoe UI Emoji"/>
          <w:b/>
          <w:noProof/>
          <w:kern w:val="28"/>
          <w:lang w:val="es-ES"/>
        </w:rPr>
        <w:t>🚢</w:t>
      </w:r>
      <w:r>
        <w:rPr>
          <w:rFonts w:ascii="Book Antiqua" w:hAnsi="Book Antiqua"/>
          <w:b/>
          <w:sz w:val="22"/>
        </w:rPr>
        <w:t xml:space="preserve"> MYKONOS</w:t>
      </w:r>
      <w:r w:rsidR="001A6DF3">
        <w:rPr>
          <w:rFonts w:ascii="Book Antiqua" w:hAnsi="Book Antiqua"/>
          <w:b/>
          <w:sz w:val="22"/>
        </w:rPr>
        <w:t xml:space="preserve"> (Lunes)</w:t>
      </w:r>
    </w:p>
    <w:p w:rsidR="005C59CE" w:rsidRPr="006551DB" w:rsidRDefault="006551DB" w:rsidP="006551DB">
      <w:pPr>
        <w:jc w:val="both"/>
        <w:rPr>
          <w:rFonts w:ascii="Book Antiqua" w:hAnsi="Book Antiqua"/>
          <w:b/>
          <w:sz w:val="22"/>
        </w:rPr>
      </w:pPr>
      <w:r w:rsidRPr="006551DB">
        <w:rPr>
          <w:rFonts w:ascii="Book Antiqua" w:hAnsi="Book Antiqua"/>
          <w:b/>
          <w:color w:val="000000" w:themeColor="text1"/>
          <w:sz w:val="22"/>
          <w:shd w:val="clear" w:color="auto" w:fill="FFFFFF"/>
        </w:rPr>
        <w:t>Pensión completa a bordo.</w:t>
      </w:r>
      <w:r w:rsidRPr="006551DB">
        <w:rPr>
          <w:rFonts w:ascii="Book Antiqua" w:hAnsi="Book Antiqua"/>
          <w:color w:val="000000" w:themeColor="text1"/>
          <w:sz w:val="22"/>
          <w:shd w:val="clear" w:color="auto" w:fill="FFFFFF"/>
        </w:rPr>
        <w:t xml:space="preserve"> Llegada a Atenas. Desembarque y visita panorámica que nos lleva por las zonas más importantes de la ciudad, como la Tumba del soldado desconocido, el Parlamento y el Estadio Panatinaikon, donde se celebraron los primeros Juegos Olímpicos de la era moderna. Continuación hacia el Partenón, símbolo clásico de la arquitectura, construido totalmente en mármol blanco. El Partenón es el mayor Templo erigido en honor a la diosa Atenea. Regreso al muelle.</w:t>
      </w:r>
      <w:r>
        <w:rPr>
          <w:rFonts w:ascii="Book Antiqua" w:hAnsi="Book Antiqua"/>
          <w:color w:val="000000" w:themeColor="text1"/>
          <w:sz w:val="22"/>
          <w:shd w:val="clear" w:color="auto" w:fill="FFFFFF"/>
        </w:rPr>
        <w:t xml:space="preserve"> </w:t>
      </w:r>
      <w:r w:rsidRPr="006551DB">
        <w:rPr>
          <w:rFonts w:ascii="Book Antiqua" w:hAnsi="Book Antiqua"/>
          <w:color w:val="000000" w:themeColor="text1"/>
          <w:sz w:val="22"/>
          <w:shd w:val="clear" w:color="auto" w:fill="FFFFFF"/>
        </w:rPr>
        <w:t xml:space="preserve">Embarque y viaje hacia famosa isla de Mykonos, capital de la diversión por excelencia. Tiempo para pasear por sus calles, degustar su gastronomía y sacar fotos. A la hora indicada regreso al barco. </w:t>
      </w:r>
      <w:r w:rsidRPr="006551DB">
        <w:rPr>
          <w:rFonts w:ascii="Book Antiqua" w:hAnsi="Book Antiqua"/>
          <w:b/>
          <w:color w:val="000000" w:themeColor="text1"/>
          <w:sz w:val="22"/>
          <w:shd w:val="clear" w:color="auto" w:fill="FFFFFF"/>
        </w:rPr>
        <w:t>Noche a bordo.</w:t>
      </w:r>
    </w:p>
    <w:p w:rsidR="00C25BA8" w:rsidRDefault="00C25BA8" w:rsidP="005069B1">
      <w:pPr>
        <w:autoSpaceDE w:val="0"/>
        <w:autoSpaceDN w:val="0"/>
        <w:adjustRightInd w:val="0"/>
        <w:jc w:val="center"/>
        <w:rPr>
          <w:rFonts w:ascii="Book Antiqua" w:hAnsi="Book Antiqua"/>
          <w:b/>
          <w:sz w:val="22"/>
        </w:rPr>
      </w:pPr>
    </w:p>
    <w:p w:rsidR="00582ED5" w:rsidRDefault="00102A91" w:rsidP="00582ED5">
      <w:pPr>
        <w:jc w:val="center"/>
        <w:rPr>
          <w:rFonts w:ascii="Book Antiqua" w:hAnsi="Book Antiqua"/>
          <w:b/>
          <w:sz w:val="22"/>
          <w:shd w:val="clear" w:color="auto" w:fill="FFFFFF"/>
        </w:rPr>
      </w:pPr>
      <w:r>
        <w:rPr>
          <w:rFonts w:ascii="Book Antiqua" w:hAnsi="Book Antiqua"/>
          <w:b/>
          <w:sz w:val="22"/>
          <w:shd w:val="clear" w:color="auto" w:fill="FFFFFF"/>
        </w:rPr>
        <w:t>24 OCT</w:t>
      </w:r>
    </w:p>
    <w:p w:rsidR="00582ED5" w:rsidRDefault="00C25BA8" w:rsidP="00582ED5">
      <w:pPr>
        <w:jc w:val="center"/>
        <w:rPr>
          <w:rFonts w:ascii="Book Antiqua" w:hAnsi="Book Antiqua"/>
          <w:b/>
          <w:sz w:val="22"/>
          <w:shd w:val="clear" w:color="auto" w:fill="FFFFFF"/>
        </w:rPr>
      </w:pPr>
      <w:r>
        <w:rPr>
          <w:rFonts w:ascii="Book Antiqua" w:hAnsi="Book Antiqua"/>
          <w:b/>
          <w:sz w:val="22"/>
          <w:shd w:val="clear" w:color="auto" w:fill="FFFFFF"/>
        </w:rPr>
        <w:t>KUS</w:t>
      </w:r>
      <w:r w:rsidR="00CC0431">
        <w:rPr>
          <w:rFonts w:ascii="Book Antiqua" w:hAnsi="Book Antiqua"/>
          <w:b/>
          <w:sz w:val="22"/>
          <w:shd w:val="clear" w:color="auto" w:fill="FFFFFF"/>
        </w:rPr>
        <w:t xml:space="preserve">ADASI </w:t>
      </w:r>
      <w:r w:rsidR="00FA536D" w:rsidRPr="002F3DEF">
        <w:rPr>
          <w:rFonts w:ascii="Segoe UI Emoji" w:hAnsi="Segoe UI Emoji" w:cs="Segoe UI Emoji"/>
          <w:b/>
          <w:noProof/>
          <w:kern w:val="28"/>
          <w:lang w:val="es-ES"/>
        </w:rPr>
        <w:t>🚌</w:t>
      </w:r>
      <w:r w:rsidR="00FA536D">
        <w:rPr>
          <w:rFonts w:ascii="Book Antiqua" w:hAnsi="Book Antiqua"/>
          <w:b/>
          <w:sz w:val="22"/>
          <w:shd w:val="clear" w:color="auto" w:fill="FFFFFF"/>
        </w:rPr>
        <w:t xml:space="preserve"> BURSA</w:t>
      </w:r>
      <w:r w:rsidR="00CC0431">
        <w:rPr>
          <w:rFonts w:ascii="Book Antiqua" w:hAnsi="Book Antiqua"/>
          <w:b/>
          <w:sz w:val="22"/>
          <w:shd w:val="clear" w:color="auto" w:fill="FFFFFF"/>
        </w:rPr>
        <w:t xml:space="preserve"> </w:t>
      </w:r>
      <w:r w:rsidR="00FA536D" w:rsidRPr="002F3DEF">
        <w:rPr>
          <w:rFonts w:ascii="Segoe UI Emoji" w:hAnsi="Segoe UI Emoji" w:cs="Segoe UI Emoji"/>
          <w:b/>
          <w:noProof/>
          <w:kern w:val="28"/>
          <w:lang w:val="es-ES"/>
        </w:rPr>
        <w:t>🚌</w:t>
      </w:r>
      <w:r w:rsidR="00FA536D">
        <w:rPr>
          <w:rFonts w:ascii="Book Antiqua" w:hAnsi="Book Antiqua"/>
          <w:b/>
          <w:sz w:val="22"/>
          <w:shd w:val="clear" w:color="auto" w:fill="FFFFFF"/>
        </w:rPr>
        <w:t xml:space="preserve"> </w:t>
      </w:r>
      <w:r w:rsidR="00CC0431">
        <w:rPr>
          <w:rFonts w:ascii="Book Antiqua" w:hAnsi="Book Antiqua"/>
          <w:b/>
          <w:sz w:val="22"/>
          <w:shd w:val="clear" w:color="auto" w:fill="FFFFFF"/>
        </w:rPr>
        <w:t>ESTAMBUL</w:t>
      </w:r>
      <w:r w:rsidR="001A6DF3">
        <w:rPr>
          <w:rFonts w:ascii="Book Antiqua" w:hAnsi="Book Antiqua"/>
          <w:b/>
          <w:sz w:val="22"/>
          <w:shd w:val="clear" w:color="auto" w:fill="FFFFFF"/>
        </w:rPr>
        <w:t xml:space="preserve"> (Martes)</w:t>
      </w:r>
    </w:p>
    <w:p w:rsidR="00D27FED" w:rsidRDefault="00D27FED" w:rsidP="00D27FED">
      <w:pPr>
        <w:jc w:val="both"/>
        <w:rPr>
          <w:rFonts w:ascii="Book Antiqua" w:hAnsi="Book Antiqua"/>
          <w:color w:val="000000" w:themeColor="text1"/>
          <w:sz w:val="22"/>
          <w:shd w:val="clear" w:color="auto" w:fill="FFFFFF"/>
        </w:rPr>
      </w:pPr>
      <w:r w:rsidRPr="00D27FED">
        <w:rPr>
          <w:rFonts w:ascii="Book Antiqua" w:hAnsi="Book Antiqua"/>
          <w:b/>
          <w:color w:val="000000" w:themeColor="text1"/>
          <w:sz w:val="22"/>
          <w:shd w:val="clear" w:color="auto" w:fill="FFFFFF"/>
        </w:rPr>
        <w:t>Desembarque en Kusadasi a las 07:00hrs.</w:t>
      </w:r>
      <w:r w:rsidRPr="00D27FED">
        <w:rPr>
          <w:rFonts w:ascii="Book Antiqua" w:hAnsi="Book Antiqua"/>
          <w:color w:val="000000" w:themeColor="text1"/>
          <w:sz w:val="22"/>
          <w:shd w:val="clear" w:color="auto" w:fill="FFFFFF"/>
        </w:rPr>
        <w:t xml:space="preserve"> Salida hacia Bursa. La primera capital de Los Otomanos. Visita de la Mezquita Verde y Mausoleo de Verde y visita del Bazar de Seda. Seguiremos hacia Estambul cruzando la bahía de Izmir por ferry o por el nuevo puente que comunica ambas orillas del Mar Mármara. Llegada al hotel. </w:t>
      </w:r>
      <w:r w:rsidRPr="00D27FED">
        <w:rPr>
          <w:rFonts w:ascii="Book Antiqua" w:hAnsi="Book Antiqua"/>
          <w:b/>
          <w:color w:val="000000" w:themeColor="text1"/>
          <w:sz w:val="22"/>
          <w:shd w:val="clear" w:color="auto" w:fill="FFFFFF"/>
        </w:rPr>
        <w:t>Alojamiento.</w:t>
      </w:r>
    </w:p>
    <w:p w:rsidR="00D27FED" w:rsidRDefault="00D27FED" w:rsidP="00D27FED">
      <w:pPr>
        <w:jc w:val="both"/>
        <w:rPr>
          <w:rFonts w:ascii="Book Antiqua" w:hAnsi="Book Antiqua"/>
          <w:color w:val="000000" w:themeColor="text1"/>
          <w:sz w:val="22"/>
          <w:shd w:val="clear" w:color="auto" w:fill="FFFFFF"/>
        </w:rPr>
      </w:pPr>
    </w:p>
    <w:p w:rsidR="002C743A" w:rsidRPr="00D27FED" w:rsidRDefault="00D27FED" w:rsidP="00D27FED">
      <w:pPr>
        <w:jc w:val="both"/>
        <w:rPr>
          <w:rFonts w:ascii="Book Antiqua" w:hAnsi="Book Antiqua"/>
          <w:b/>
          <w:sz w:val="22"/>
          <w:shd w:val="clear" w:color="auto" w:fill="FFFFFF"/>
        </w:rPr>
      </w:pPr>
      <w:r w:rsidRPr="00D27FED">
        <w:rPr>
          <w:rFonts w:ascii="Book Antiqua" w:hAnsi="Book Antiqua"/>
          <w:color w:val="000000" w:themeColor="text1"/>
          <w:sz w:val="22"/>
          <w:highlight w:val="yellow"/>
          <w:shd w:val="clear" w:color="auto" w:fill="FFFFFF"/>
        </w:rPr>
        <w:t>**En caso de no tener mayoría suficiente el tramo Kusadasi - Estambul se hará en avión y en este caso no habrá posibilidad de visitar Bursa**</w:t>
      </w:r>
    </w:p>
    <w:p w:rsidR="00C25BA8" w:rsidRDefault="00C25BA8" w:rsidP="00582ED5">
      <w:pPr>
        <w:jc w:val="center"/>
        <w:rPr>
          <w:rFonts w:ascii="Book Antiqua" w:hAnsi="Book Antiqua"/>
          <w:b/>
          <w:sz w:val="22"/>
          <w:shd w:val="clear" w:color="auto" w:fill="FFFFFF"/>
        </w:rPr>
      </w:pPr>
    </w:p>
    <w:p w:rsidR="00647EDE" w:rsidRPr="00647EDE" w:rsidRDefault="00102A91" w:rsidP="008F6E27">
      <w:pPr>
        <w:autoSpaceDE w:val="0"/>
        <w:autoSpaceDN w:val="0"/>
        <w:adjustRightInd w:val="0"/>
        <w:jc w:val="center"/>
        <w:rPr>
          <w:rFonts w:ascii="Book Antiqua" w:hAnsi="Book Antiqua"/>
          <w:sz w:val="22"/>
        </w:rPr>
      </w:pPr>
      <w:r>
        <w:rPr>
          <w:rFonts w:ascii="Book Antiqua" w:hAnsi="Book Antiqua"/>
          <w:b/>
          <w:sz w:val="22"/>
        </w:rPr>
        <w:t>25 OCT</w:t>
      </w:r>
    </w:p>
    <w:p w:rsidR="00647EDE" w:rsidRDefault="00F97920" w:rsidP="008F6E27">
      <w:pPr>
        <w:autoSpaceDE w:val="0"/>
        <w:autoSpaceDN w:val="0"/>
        <w:adjustRightInd w:val="0"/>
        <w:jc w:val="center"/>
        <w:rPr>
          <w:rFonts w:ascii="Book Antiqua" w:hAnsi="Book Antiqua"/>
          <w:b/>
          <w:sz w:val="22"/>
        </w:rPr>
      </w:pPr>
      <w:r>
        <w:rPr>
          <w:rFonts w:ascii="Book Antiqua" w:hAnsi="Book Antiqua"/>
          <w:b/>
          <w:sz w:val="22"/>
        </w:rPr>
        <w:t>ESTAMBUL</w:t>
      </w:r>
      <w:r w:rsidR="00647EDE">
        <w:rPr>
          <w:rFonts w:ascii="Book Antiqua" w:hAnsi="Book Antiqua"/>
          <w:b/>
          <w:sz w:val="22"/>
        </w:rPr>
        <w:t xml:space="preserve"> </w:t>
      </w:r>
      <w:r w:rsidR="009D263B" w:rsidRPr="002F3DEF">
        <w:rPr>
          <w:rFonts w:ascii="Segoe UI Emoji" w:eastAsia="MS Gothic" w:hAnsi="Segoe UI Emoji" w:cs="Segoe UI Emoji"/>
          <w:b/>
          <w:noProof/>
          <w:kern w:val="28"/>
          <w:lang w:val="es-ES"/>
        </w:rPr>
        <w:t>✈</w:t>
      </w:r>
      <w:r w:rsidR="00647EDE">
        <w:rPr>
          <w:rFonts w:ascii="Book Antiqua" w:hAnsi="Book Antiqua"/>
          <w:b/>
          <w:sz w:val="22"/>
        </w:rPr>
        <w:t>MEXICO</w:t>
      </w:r>
      <w:r w:rsidR="001A6DF3">
        <w:rPr>
          <w:rFonts w:ascii="Book Antiqua" w:hAnsi="Book Antiqua"/>
          <w:b/>
          <w:sz w:val="22"/>
        </w:rPr>
        <w:t xml:space="preserve"> (</w:t>
      </w:r>
      <w:r w:rsidR="00DE6A13">
        <w:rPr>
          <w:rFonts w:ascii="Book Antiqua" w:hAnsi="Book Antiqua"/>
          <w:b/>
          <w:sz w:val="22"/>
        </w:rPr>
        <w:t>Miércoles</w:t>
      </w:r>
      <w:r w:rsidR="001A6DF3">
        <w:rPr>
          <w:rFonts w:ascii="Book Antiqua" w:hAnsi="Book Antiqua"/>
          <w:b/>
          <w:sz w:val="22"/>
        </w:rPr>
        <w:t>)</w:t>
      </w:r>
    </w:p>
    <w:p w:rsidR="00F97920" w:rsidRPr="00981A0F" w:rsidRDefault="00CD0C3F" w:rsidP="00F97920">
      <w:pPr>
        <w:jc w:val="both"/>
        <w:rPr>
          <w:rFonts w:ascii="Book Antiqua" w:hAnsi="Book Antiqua"/>
          <w:sz w:val="24"/>
        </w:rPr>
      </w:pPr>
      <w:r w:rsidRPr="00CD0C3F">
        <w:rPr>
          <w:rFonts w:ascii="Book Antiqua" w:hAnsi="Book Antiqua"/>
          <w:color w:val="000000" w:themeColor="text1"/>
          <w:sz w:val="22"/>
          <w:shd w:val="clear" w:color="auto" w:fill="FFFFFF"/>
        </w:rPr>
        <w:t>A</w:t>
      </w:r>
      <w:r w:rsidR="00981A0F">
        <w:rPr>
          <w:rFonts w:ascii="Book Antiqua" w:hAnsi="Book Antiqua"/>
          <w:color w:val="000000" w:themeColor="text1"/>
          <w:sz w:val="22"/>
          <w:shd w:val="clear" w:color="auto" w:fill="FFFFFF"/>
        </w:rPr>
        <w:t xml:space="preserve"> la hora indicada traslado al aeropuerto para tomar el vuelo con destino de regreso </w:t>
      </w:r>
      <w:r>
        <w:rPr>
          <w:rFonts w:ascii="Book Antiqua" w:hAnsi="Book Antiqua"/>
          <w:color w:val="000000" w:themeColor="text1"/>
          <w:sz w:val="22"/>
          <w:shd w:val="clear" w:color="auto" w:fill="FFFFFF"/>
        </w:rPr>
        <w:t>a l</w:t>
      </w:r>
      <w:r w:rsidR="00F97920" w:rsidRPr="00F97920">
        <w:rPr>
          <w:rFonts w:ascii="Book Antiqua" w:hAnsi="Book Antiqua"/>
          <w:color w:val="000000" w:themeColor="text1"/>
          <w:sz w:val="22"/>
          <w:shd w:val="clear" w:color="auto" w:fill="FFFFFF"/>
        </w:rPr>
        <w:t xml:space="preserve">a </w:t>
      </w:r>
      <w:r>
        <w:rPr>
          <w:rFonts w:ascii="Book Antiqua" w:hAnsi="Book Antiqua"/>
          <w:color w:val="000000" w:themeColor="text1"/>
          <w:sz w:val="22"/>
          <w:shd w:val="clear" w:color="auto" w:fill="FFFFFF"/>
        </w:rPr>
        <w:t xml:space="preserve">Ciudad de </w:t>
      </w:r>
      <w:r w:rsidR="00F97920" w:rsidRPr="00F97920">
        <w:rPr>
          <w:rFonts w:ascii="Book Antiqua" w:hAnsi="Book Antiqua"/>
          <w:color w:val="000000" w:themeColor="text1"/>
          <w:sz w:val="22"/>
          <w:shd w:val="clear" w:color="auto" w:fill="FFFFFF"/>
        </w:rPr>
        <w:t>México.</w:t>
      </w:r>
      <w:r w:rsidR="00EA686A" w:rsidRPr="00EA686A">
        <w:rPr>
          <w:noProof/>
          <w:lang w:eastAsia="es-MX"/>
        </w:rPr>
        <w:t xml:space="preserve"> </w:t>
      </w:r>
    </w:p>
    <w:p w:rsidR="00582ED5" w:rsidRDefault="00582ED5" w:rsidP="008F6E27">
      <w:pPr>
        <w:autoSpaceDE w:val="0"/>
        <w:autoSpaceDN w:val="0"/>
        <w:adjustRightInd w:val="0"/>
        <w:jc w:val="center"/>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2A7D94E9" wp14:editId="2EC67C6C">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ELIZ REGRESO ¡HASTA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7"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QHNgIAAGUEAAAOAAAAZHJzL2Uyb0RvYy54bWysVMFu2zAMvQ/YPwi6r3bSpk2NOkXRrsOA&#10;bgvQ7QMYWY6FyaJGKXG6rx8lp22y7TTMB0EUyUfykfTV9a63YqspGHS1nJyUUminsDFuXctvX+/f&#10;zaUIEVwDFp2u5ZMO8nrx9s3V4Cs9xQ5to0kwiAvV4GvZxeirogiq0z2EE/TasbJF6iGySOuiIRgY&#10;vbfFtCzPiwGp8YRKh8Cvd6NSLjJ+22oVv7Rt0FHYWnJuMZ+Uz1U6i8UVVGsC3xm1TwP+IYsejOOg&#10;L1B3EEFsyPwB1RtFGLCNJwr7AtvWKJ1r4Gom5W/VPHbgda6FyQn+habw/2DV5+2ShGlqeS6Fg55b&#10;dLOJmCOLycUsETT4ULHdo19SKjH4B1Tfg3B424Fb6xsiHDoNDac1SfbFkUMSAruK1fAJG8YHxs9c&#10;7VrqEyCzIHa5JU8vLdG7KBQ/TudleTrjzinWnU5P53xPIaB69vYU4geNvUiXWrYWB86L4o2NmhxE&#10;vRynI4eE7UOIo/+zXy4JrWnujbVZoPXq1pLYQpqZ8p6/fchwaGadGGp5OZvOMvKRLhxDlPz9DaI3&#10;nKKwpq8ll7k3gipx+d41nCZUEYwd71yydXtyE59jX+Jutcvty8wnrlfYPDHbhOOs827ypUP6KcXA&#10;c17L8GMDpKWwHx137HJydpYWIwtns4spC3SoWR1qwCmGqmWUYrzexnGZNp7MuuNIk8yGwzRFrclc&#10;v2a1T59nObdwv3dpWQ7lbPX6d1j8AgAA//8DAFBLAwQUAAYACAAAACEAB0hBct0AAAAJAQAADwAA&#10;AGRycy9kb3ducmV2LnhtbEyPwU6EMBCG7ya+QzMmXjZuKYmwQcrGmHjxJKubeJylIxBoi7Ts4ts7&#10;nvQ483/555tyv9pRnGkOvXca1DYBQa7xpnethve357sdiBDRGRy9Iw3fFGBfXV+VWBh/cTWdD7EV&#10;XOJCgRq6GKdCytB0ZDFs/USOs08/W4w8zq00M1643I4yTZJMWuwdX+hwoqeOmuGwWA1DeDnOH19D&#10;rZZN/brBoKL1R61vb9bHBxCR1vgHw68+q0PFTie/OBPEqCHN1T2jHOQZCAZylfLipCHbZSCrUv7/&#10;oPoBAAD//wMAUEsBAi0AFAAGAAgAAAAhALaDOJL+AAAA4QEAABMAAAAAAAAAAAAAAAAAAAAAAFtD&#10;b250ZW50X1R5cGVzXS54bWxQSwECLQAUAAYACAAAACEAOP0h/9YAAACUAQAACwAAAAAAAAAAAAAA&#10;AAAvAQAAX3JlbHMvLnJlbHNQSwECLQAUAAYACAAAACEAMo9UBzYCAABlBAAADgAAAAAAAAAAAAAA&#10;AAAuAgAAZHJzL2Uyb0RvYy54bWxQSwECLQAUAAYACAAAACEAB0hBct0AAAAJAQAADwAAAAAAAAAA&#10;AAAAAACQBAAAZHJzL2Rvd25yZXYueG1sUEsFBgAAAAAEAAQA8wAAAJoFA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8B1569" w:rsidRDefault="008B1569" w:rsidP="006E66F9">
      <w:pPr>
        <w:jc w:val="both"/>
        <w:rPr>
          <w:rFonts w:ascii="Book Antiqua" w:eastAsia="PMingLiU-ExtB" w:hAnsi="Book Antiqua"/>
          <w:b/>
          <w:sz w:val="22"/>
          <w:szCs w:val="22"/>
        </w:rPr>
      </w:pPr>
    </w:p>
    <w:p w:rsidR="00D37133" w:rsidRDefault="00D37133" w:rsidP="00D37133">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D37133" w:rsidRDefault="00D37133" w:rsidP="00D37133">
      <w:pPr>
        <w:jc w:val="both"/>
        <w:rPr>
          <w:rFonts w:ascii="Book Antiqua" w:eastAsia="PMingLiU-ExtB" w:hAnsi="Book Antiqua"/>
          <w:b/>
          <w:sz w:val="22"/>
          <w:szCs w:val="22"/>
        </w:rPr>
      </w:pPr>
    </w:p>
    <w:tbl>
      <w:tblPr>
        <w:tblW w:w="4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187"/>
        <w:gridCol w:w="1955"/>
      </w:tblGrid>
      <w:tr w:rsidR="006D7F9D" w:rsidRPr="002A7929" w:rsidTr="006D7F9D">
        <w:trPr>
          <w:trHeight w:val="221"/>
          <w:jc w:val="center"/>
        </w:trPr>
        <w:tc>
          <w:tcPr>
            <w:tcW w:w="1187" w:type="dxa"/>
            <w:shd w:val="clear" w:color="auto" w:fill="0070C0"/>
          </w:tcPr>
          <w:p w:rsidR="006D7F9D" w:rsidRPr="002A7929" w:rsidRDefault="006D7F9D" w:rsidP="00220963">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6D7F9D" w:rsidRPr="002A7929" w:rsidRDefault="006D7F9D" w:rsidP="006D7F9D">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955" w:type="dxa"/>
            <w:shd w:val="clear" w:color="auto" w:fill="0070C0"/>
          </w:tcPr>
          <w:p w:rsidR="006D7F9D" w:rsidRPr="002A7929" w:rsidRDefault="006D7F9D"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 xml:space="preserve">Impuestos aereos </w:t>
            </w:r>
          </w:p>
        </w:tc>
      </w:tr>
      <w:tr w:rsidR="006D7F9D" w:rsidRPr="002A7929" w:rsidTr="006D7F9D">
        <w:trPr>
          <w:trHeight w:val="264"/>
          <w:jc w:val="center"/>
        </w:trPr>
        <w:tc>
          <w:tcPr>
            <w:tcW w:w="1187" w:type="dxa"/>
          </w:tcPr>
          <w:p w:rsidR="006D7F9D" w:rsidRPr="002A7929" w:rsidRDefault="006D7F9D" w:rsidP="00220963">
            <w:pPr>
              <w:tabs>
                <w:tab w:val="left" w:pos="1980"/>
                <w:tab w:val="center" w:pos="4252"/>
              </w:tabs>
              <w:jc w:val="center"/>
              <w:rPr>
                <w:rFonts w:ascii="Century Gothic" w:hAnsi="Century Gothic"/>
                <w:b/>
                <w:bCs/>
              </w:rPr>
            </w:pPr>
            <w:r>
              <w:rPr>
                <w:rFonts w:ascii="Century Gothic" w:hAnsi="Century Gothic"/>
                <w:b/>
                <w:bCs/>
              </w:rPr>
              <w:t>1,899.00</w:t>
            </w:r>
          </w:p>
        </w:tc>
        <w:tc>
          <w:tcPr>
            <w:tcW w:w="1187" w:type="dxa"/>
          </w:tcPr>
          <w:p w:rsidR="006D7F9D" w:rsidRPr="002A7929" w:rsidRDefault="006D7F9D" w:rsidP="006D7F9D">
            <w:pPr>
              <w:tabs>
                <w:tab w:val="left" w:pos="1980"/>
                <w:tab w:val="center" w:pos="4252"/>
              </w:tabs>
              <w:jc w:val="center"/>
              <w:rPr>
                <w:rFonts w:ascii="Century Gothic" w:hAnsi="Century Gothic"/>
                <w:b/>
                <w:bCs/>
              </w:rPr>
            </w:pPr>
            <w:r>
              <w:rPr>
                <w:rFonts w:ascii="Century Gothic" w:hAnsi="Century Gothic"/>
                <w:b/>
                <w:bCs/>
              </w:rPr>
              <w:t>1,88</w:t>
            </w:r>
            <w:bookmarkStart w:id="0" w:name="_GoBack"/>
            <w:bookmarkEnd w:id="0"/>
            <w:r>
              <w:rPr>
                <w:rFonts w:ascii="Century Gothic" w:hAnsi="Century Gothic"/>
                <w:b/>
                <w:bCs/>
              </w:rPr>
              <w:t>9.00</w:t>
            </w:r>
          </w:p>
        </w:tc>
        <w:tc>
          <w:tcPr>
            <w:tcW w:w="1955" w:type="dxa"/>
          </w:tcPr>
          <w:p w:rsidR="006D7F9D" w:rsidRPr="002A7929" w:rsidRDefault="006D7F9D" w:rsidP="00AC106B">
            <w:pPr>
              <w:tabs>
                <w:tab w:val="left" w:pos="1980"/>
                <w:tab w:val="center" w:pos="4252"/>
              </w:tabs>
              <w:jc w:val="center"/>
              <w:rPr>
                <w:rFonts w:ascii="Century Gothic" w:hAnsi="Century Gothic"/>
                <w:b/>
                <w:bCs/>
              </w:rPr>
            </w:pPr>
            <w:r>
              <w:rPr>
                <w:rFonts w:ascii="Century Gothic" w:hAnsi="Century Gothic"/>
                <w:b/>
                <w:bCs/>
              </w:rPr>
              <w:t>899.00</w:t>
            </w:r>
          </w:p>
        </w:tc>
      </w:tr>
    </w:tbl>
    <w:p w:rsidR="00D37133" w:rsidRDefault="00D37133" w:rsidP="00D37133">
      <w:pPr>
        <w:pStyle w:val="section1"/>
        <w:spacing w:before="0" w:beforeAutospacing="0" w:after="0" w:afterAutospacing="0"/>
        <w:jc w:val="center"/>
        <w:rPr>
          <w:rFonts w:ascii="Arial" w:hAnsi="Arial" w:cs="Arial"/>
          <w:b/>
          <w:bCs/>
          <w:sz w:val="18"/>
          <w:szCs w:val="22"/>
          <w:lang w:val="en-US"/>
        </w:rPr>
      </w:pPr>
    </w:p>
    <w:p w:rsidR="00C665A4" w:rsidRPr="00C665A4" w:rsidRDefault="00C665A4" w:rsidP="00D37133">
      <w:pPr>
        <w:pStyle w:val="section1"/>
        <w:spacing w:before="0" w:beforeAutospacing="0" w:after="0" w:afterAutospacing="0"/>
        <w:jc w:val="center"/>
        <w:rPr>
          <w:rFonts w:ascii="Book Antiqua" w:hAnsi="Book Antiqua" w:cs="Arial"/>
          <w:b/>
          <w:bCs/>
          <w:sz w:val="22"/>
          <w:szCs w:val="22"/>
          <w:lang w:val="en-US"/>
        </w:rPr>
      </w:pPr>
      <w:r w:rsidRPr="00C665A4">
        <w:rPr>
          <w:rFonts w:ascii="Book Antiqua" w:hAnsi="Book Antiqua" w:cs="Arial"/>
          <w:b/>
          <w:bCs/>
          <w:sz w:val="22"/>
          <w:szCs w:val="22"/>
          <w:highlight w:val="yellow"/>
          <w:lang w:val="en-US"/>
        </w:rPr>
        <w:t>SUPLEMENTO AEREO: USD 199</w:t>
      </w:r>
    </w:p>
    <w:p w:rsidR="00C665A4" w:rsidRDefault="00C665A4" w:rsidP="00D37133">
      <w:pPr>
        <w:pStyle w:val="section1"/>
        <w:spacing w:before="0" w:beforeAutospacing="0" w:after="0" w:afterAutospacing="0"/>
        <w:jc w:val="center"/>
        <w:rPr>
          <w:rFonts w:ascii="Arial" w:hAnsi="Arial" w:cs="Arial"/>
          <w:b/>
          <w:bCs/>
          <w:sz w:val="18"/>
          <w:szCs w:val="22"/>
          <w:lang w:val="en-US"/>
        </w:rPr>
      </w:pPr>
    </w:p>
    <w:p w:rsidR="00C91415" w:rsidRPr="002A7929" w:rsidRDefault="00C91415" w:rsidP="00C91415">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6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4604"/>
      </w:tblGrid>
      <w:tr w:rsidR="00C91415" w:rsidRPr="002A7929" w:rsidTr="00502FC8">
        <w:trPr>
          <w:jc w:val="center"/>
        </w:trPr>
        <w:tc>
          <w:tcPr>
            <w:tcW w:w="1604" w:type="dxa"/>
            <w:shd w:val="clear" w:color="auto" w:fill="0070C0"/>
          </w:tcPr>
          <w:p w:rsidR="00C91415" w:rsidRPr="002A7929" w:rsidRDefault="00C91415" w:rsidP="0054266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4604" w:type="dxa"/>
            <w:shd w:val="clear" w:color="auto" w:fill="0070C0"/>
          </w:tcPr>
          <w:p w:rsidR="00C91415" w:rsidRPr="002A7929" w:rsidRDefault="00C91415" w:rsidP="00542665">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C91415" w:rsidRPr="002A7929" w:rsidTr="00502FC8">
        <w:trPr>
          <w:trHeight w:val="305"/>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Estambul</w:t>
            </w:r>
          </w:p>
        </w:tc>
        <w:tc>
          <w:tcPr>
            <w:tcW w:w="4604" w:type="dxa"/>
          </w:tcPr>
          <w:p w:rsidR="00C91415" w:rsidRPr="00120010" w:rsidRDefault="00502FC8" w:rsidP="00542665">
            <w:pPr>
              <w:pStyle w:val="Encabezado"/>
              <w:spacing w:line="360" w:lineRule="auto"/>
              <w:jc w:val="center"/>
              <w:rPr>
                <w:rFonts w:cs="Arial"/>
                <w:b/>
              </w:rPr>
            </w:pPr>
            <w:r>
              <w:t>Ramada Istanbul Old City Tryp Istanbul Topkapi</w:t>
            </w:r>
          </w:p>
        </w:tc>
      </w:tr>
      <w:tr w:rsidR="00C91415" w:rsidRPr="002A7929" w:rsidTr="00502FC8">
        <w:trPr>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Capadocia</w:t>
            </w:r>
          </w:p>
        </w:tc>
        <w:tc>
          <w:tcPr>
            <w:tcW w:w="4604" w:type="dxa"/>
          </w:tcPr>
          <w:p w:rsidR="00C91415" w:rsidRPr="00250571" w:rsidRDefault="00502FC8" w:rsidP="00542665">
            <w:pPr>
              <w:pStyle w:val="Encabezado"/>
              <w:spacing w:line="360" w:lineRule="auto"/>
              <w:jc w:val="center"/>
              <w:rPr>
                <w:rFonts w:cs="Arial"/>
                <w:b/>
              </w:rPr>
            </w:pPr>
            <w:r>
              <w:t>Perissia Hotel Mustafa Cappadocia Resort</w:t>
            </w:r>
          </w:p>
        </w:tc>
      </w:tr>
      <w:tr w:rsidR="00C91415" w:rsidRPr="002A7929" w:rsidTr="00502FC8">
        <w:trPr>
          <w:jc w:val="center"/>
        </w:trPr>
        <w:tc>
          <w:tcPr>
            <w:tcW w:w="1604" w:type="dxa"/>
          </w:tcPr>
          <w:p w:rsidR="00C91415" w:rsidRPr="002A7929" w:rsidRDefault="00C91415" w:rsidP="00542665">
            <w:pPr>
              <w:pStyle w:val="Encabezado"/>
              <w:spacing w:line="360" w:lineRule="auto"/>
              <w:jc w:val="center"/>
              <w:rPr>
                <w:rFonts w:cs="Arial"/>
                <w:b/>
                <w:bCs/>
                <w:i/>
              </w:rPr>
            </w:pPr>
            <w:r>
              <w:rPr>
                <w:rFonts w:cs="Arial"/>
                <w:b/>
                <w:bCs/>
              </w:rPr>
              <w:t>Pamukkale</w:t>
            </w:r>
          </w:p>
        </w:tc>
        <w:tc>
          <w:tcPr>
            <w:tcW w:w="4604" w:type="dxa"/>
          </w:tcPr>
          <w:p w:rsidR="00C91415" w:rsidRPr="002A7929" w:rsidRDefault="00502FC8" w:rsidP="00250571">
            <w:pPr>
              <w:pStyle w:val="Encabezado"/>
              <w:spacing w:line="360" w:lineRule="auto"/>
              <w:jc w:val="center"/>
              <w:rPr>
                <w:rFonts w:cs="Arial"/>
                <w:b/>
                <w:i/>
              </w:rPr>
            </w:pPr>
            <w:r>
              <w:t>Adempira Thermal &amp; Spa</w:t>
            </w:r>
            <w:r w:rsidR="00C91415" w:rsidRPr="002A7929">
              <w:rPr>
                <w:rFonts w:cs="Arial"/>
                <w:b/>
              </w:rPr>
              <w:t xml:space="preserve"> </w:t>
            </w:r>
          </w:p>
        </w:tc>
      </w:tr>
      <w:tr w:rsidR="00C91415" w:rsidRPr="002A7929" w:rsidTr="00502FC8">
        <w:trPr>
          <w:trHeight w:val="349"/>
          <w:jc w:val="center"/>
        </w:trPr>
        <w:tc>
          <w:tcPr>
            <w:tcW w:w="1604" w:type="dxa"/>
          </w:tcPr>
          <w:p w:rsidR="00C91415" w:rsidRPr="002A7929" w:rsidRDefault="00250571" w:rsidP="00250571">
            <w:pPr>
              <w:pStyle w:val="Encabezado"/>
              <w:spacing w:line="360" w:lineRule="auto"/>
              <w:jc w:val="center"/>
              <w:rPr>
                <w:rFonts w:cs="Arial"/>
                <w:b/>
                <w:bCs/>
                <w:i/>
              </w:rPr>
            </w:pPr>
            <w:r>
              <w:rPr>
                <w:rFonts w:cs="Arial"/>
                <w:b/>
                <w:bCs/>
              </w:rPr>
              <w:t>Kusadasi</w:t>
            </w:r>
          </w:p>
        </w:tc>
        <w:tc>
          <w:tcPr>
            <w:tcW w:w="4604" w:type="dxa"/>
          </w:tcPr>
          <w:p w:rsidR="00C91415" w:rsidRPr="002A7929" w:rsidRDefault="00502FC8" w:rsidP="00250571">
            <w:pPr>
              <w:pStyle w:val="Encabezado"/>
              <w:tabs>
                <w:tab w:val="left" w:pos="224"/>
                <w:tab w:val="center" w:pos="972"/>
              </w:tabs>
              <w:spacing w:line="360" w:lineRule="auto"/>
              <w:jc w:val="center"/>
              <w:rPr>
                <w:rFonts w:cs="Arial"/>
                <w:b/>
                <w:i/>
              </w:rPr>
            </w:pPr>
            <w:r>
              <w:t>Faustina Hotel &amp; Spa</w:t>
            </w:r>
          </w:p>
        </w:tc>
      </w:tr>
      <w:tr w:rsidR="00C91415" w:rsidRPr="002A7929" w:rsidTr="00502FC8">
        <w:trPr>
          <w:trHeight w:val="349"/>
          <w:jc w:val="center"/>
        </w:trPr>
        <w:tc>
          <w:tcPr>
            <w:tcW w:w="1604" w:type="dxa"/>
          </w:tcPr>
          <w:p w:rsidR="00C91415" w:rsidRPr="002A7929" w:rsidRDefault="00C91415" w:rsidP="00CB791A">
            <w:pPr>
              <w:pStyle w:val="Encabezado"/>
              <w:spacing w:line="360" w:lineRule="auto"/>
              <w:jc w:val="center"/>
              <w:rPr>
                <w:rFonts w:cs="Arial"/>
                <w:b/>
                <w:bCs/>
                <w:i/>
              </w:rPr>
            </w:pPr>
            <w:r>
              <w:rPr>
                <w:rFonts w:cs="Arial"/>
                <w:b/>
                <w:bCs/>
              </w:rPr>
              <w:t>C</w:t>
            </w:r>
            <w:r w:rsidR="00CB791A">
              <w:rPr>
                <w:rFonts w:cs="Arial"/>
                <w:b/>
                <w:bCs/>
              </w:rPr>
              <w:t>rucero</w:t>
            </w:r>
          </w:p>
        </w:tc>
        <w:tc>
          <w:tcPr>
            <w:tcW w:w="4604" w:type="dxa"/>
          </w:tcPr>
          <w:p w:rsidR="00C91415" w:rsidRPr="002A7929" w:rsidRDefault="00CB791A" w:rsidP="00CB791A">
            <w:pPr>
              <w:pStyle w:val="Encabezado"/>
              <w:tabs>
                <w:tab w:val="left" w:pos="224"/>
                <w:tab w:val="center" w:pos="972"/>
              </w:tabs>
              <w:spacing w:line="360" w:lineRule="auto"/>
              <w:jc w:val="center"/>
              <w:rPr>
                <w:rFonts w:cs="Arial"/>
                <w:b/>
                <w:i/>
              </w:rPr>
            </w:pPr>
            <w:r>
              <w:rPr>
                <w:rFonts w:cs="Arial"/>
                <w:b/>
              </w:rPr>
              <w:t>Celestyal Cuises Cabina IA</w:t>
            </w:r>
            <w:r w:rsidR="00C91415">
              <w:rPr>
                <w:rFonts w:cs="Arial"/>
                <w:b/>
              </w:rPr>
              <w:t xml:space="preserve"> </w:t>
            </w:r>
          </w:p>
        </w:tc>
      </w:tr>
    </w:tbl>
    <w:p w:rsidR="00C91415" w:rsidRDefault="00C91415"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CD2191" w:rsidRDefault="00CD2191" w:rsidP="00D37133">
      <w:pPr>
        <w:pStyle w:val="section1"/>
        <w:spacing w:before="0" w:beforeAutospacing="0" w:after="0" w:afterAutospacing="0"/>
        <w:jc w:val="center"/>
        <w:rPr>
          <w:rFonts w:ascii="Arial" w:hAnsi="Arial" w:cs="Arial"/>
          <w:b/>
          <w:bCs/>
          <w:sz w:val="22"/>
          <w:szCs w:val="22"/>
          <w:lang w:val="en-US"/>
        </w:rPr>
      </w:pPr>
    </w:p>
    <w:p w:rsidR="00CD2191" w:rsidRDefault="00CD2191" w:rsidP="00D37133">
      <w:pPr>
        <w:pStyle w:val="section1"/>
        <w:spacing w:before="0" w:beforeAutospacing="0" w:after="0" w:afterAutospacing="0"/>
        <w:jc w:val="center"/>
        <w:rPr>
          <w:rFonts w:ascii="Arial" w:hAnsi="Arial" w:cs="Arial"/>
          <w:b/>
          <w:bCs/>
          <w:sz w:val="22"/>
          <w:szCs w:val="22"/>
          <w:lang w:val="en-US"/>
        </w:rPr>
      </w:pPr>
    </w:p>
    <w:p w:rsidR="00CD2191" w:rsidRDefault="00CD2191" w:rsidP="00D37133">
      <w:pPr>
        <w:pStyle w:val="section1"/>
        <w:spacing w:before="0" w:beforeAutospacing="0" w:after="0" w:afterAutospacing="0"/>
        <w:jc w:val="center"/>
        <w:rPr>
          <w:rFonts w:ascii="Arial" w:hAnsi="Arial" w:cs="Arial"/>
          <w:b/>
          <w:bCs/>
          <w:sz w:val="22"/>
          <w:szCs w:val="22"/>
          <w:lang w:val="en-US"/>
        </w:rPr>
      </w:pPr>
    </w:p>
    <w:p w:rsidR="00CD2191" w:rsidRDefault="00CD2191" w:rsidP="00D37133">
      <w:pPr>
        <w:pStyle w:val="section1"/>
        <w:spacing w:before="0" w:beforeAutospacing="0" w:after="0" w:afterAutospacing="0"/>
        <w:jc w:val="center"/>
        <w:rPr>
          <w:rFonts w:ascii="Arial" w:hAnsi="Arial" w:cs="Arial"/>
          <w:b/>
          <w:bCs/>
          <w:sz w:val="22"/>
          <w:szCs w:val="22"/>
          <w:lang w:val="en-US"/>
        </w:rPr>
      </w:pPr>
    </w:p>
    <w:p w:rsidR="00CD2191" w:rsidRDefault="00CD2191" w:rsidP="00D37133">
      <w:pPr>
        <w:pStyle w:val="section1"/>
        <w:spacing w:before="0" w:beforeAutospacing="0" w:after="0" w:afterAutospacing="0"/>
        <w:jc w:val="center"/>
        <w:rPr>
          <w:rFonts w:ascii="Arial" w:hAnsi="Arial" w:cs="Arial"/>
          <w:b/>
          <w:bCs/>
          <w:sz w:val="22"/>
          <w:szCs w:val="22"/>
          <w:lang w:val="en-US"/>
        </w:rPr>
      </w:pPr>
      <w:r>
        <w:rPr>
          <w:noProof/>
        </w:rPr>
        <w:drawing>
          <wp:inline distT="0" distB="0" distL="0" distR="0" wp14:anchorId="5B6226E9" wp14:editId="222856CD">
            <wp:extent cx="4972050" cy="3648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2050" cy="3648075"/>
                    </a:xfrm>
                    <a:prstGeom prst="rect">
                      <a:avLst/>
                    </a:prstGeom>
                  </pic:spPr>
                </pic:pic>
              </a:graphicData>
            </a:graphic>
          </wp:inline>
        </w:drawing>
      </w: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4613FA" w:rsidRDefault="004613FA" w:rsidP="00D37133">
      <w:pPr>
        <w:pStyle w:val="section1"/>
        <w:spacing w:before="0" w:beforeAutospacing="0" w:after="0" w:afterAutospacing="0"/>
        <w:jc w:val="center"/>
        <w:rPr>
          <w:rFonts w:ascii="Arial" w:hAnsi="Arial" w:cs="Arial"/>
          <w:b/>
          <w:bCs/>
          <w:sz w:val="22"/>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736C88B0" wp14:editId="25C4B45C">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8"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Cm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l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l0Zgp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064800F9" wp14:editId="1359F1E1">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C912B3" w:rsidRPr="00CD0C3F" w:rsidRDefault="000D7A80"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Boleto de avión viaje redondo</w:t>
      </w:r>
      <w:r w:rsidR="00C85E6D" w:rsidRPr="00E340EA">
        <w:rPr>
          <w:rFonts w:ascii="Book Antiqua" w:hAnsi="Book Antiqua" w:cs="Arial"/>
          <w:bCs/>
          <w:color w:val="000000" w:themeColor="text1"/>
          <w:sz w:val="22"/>
          <w:szCs w:val="22"/>
        </w:rPr>
        <w:t xml:space="preserve"> MEXICO –</w:t>
      </w:r>
      <w:r w:rsidR="007F7382">
        <w:rPr>
          <w:rFonts w:ascii="Book Antiqua" w:hAnsi="Book Antiqua" w:cs="Arial"/>
          <w:bCs/>
          <w:color w:val="000000" w:themeColor="text1"/>
          <w:sz w:val="22"/>
          <w:szCs w:val="22"/>
        </w:rPr>
        <w:t xml:space="preserve"> </w:t>
      </w:r>
      <w:r w:rsidR="00161D2C">
        <w:rPr>
          <w:rFonts w:ascii="Book Antiqua" w:hAnsi="Book Antiqua" w:cs="Arial"/>
          <w:bCs/>
          <w:color w:val="000000" w:themeColor="text1"/>
          <w:sz w:val="22"/>
          <w:szCs w:val="22"/>
        </w:rPr>
        <w:t>ESTAMBUL</w:t>
      </w:r>
      <w:r w:rsidR="00E340EA" w:rsidRPr="00E340EA">
        <w:rPr>
          <w:rFonts w:ascii="Book Antiqua" w:hAnsi="Book Antiqua" w:cs="Arial"/>
          <w:bCs/>
          <w:color w:val="000000" w:themeColor="text1"/>
          <w:sz w:val="22"/>
          <w:szCs w:val="22"/>
        </w:rPr>
        <w:t xml:space="preserve"> </w:t>
      </w:r>
      <w:r w:rsidR="00C85E6D" w:rsidRPr="00E340EA">
        <w:rPr>
          <w:rFonts w:ascii="Book Antiqua" w:hAnsi="Book Antiqua" w:cs="Arial"/>
          <w:bCs/>
          <w:color w:val="000000" w:themeColor="text1"/>
          <w:sz w:val="22"/>
          <w:szCs w:val="22"/>
        </w:rPr>
        <w:t xml:space="preserve">- MEXICO </w:t>
      </w:r>
    </w:p>
    <w:p w:rsidR="009417A8" w:rsidRPr="00502FC8" w:rsidRDefault="009417A8"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Traslados aeropuerto – hotel </w:t>
      </w:r>
      <w:r w:rsidR="008A5811">
        <w:rPr>
          <w:rFonts w:ascii="Book Antiqua" w:hAnsi="Book Antiqua" w:cs="Arial"/>
          <w:bCs/>
          <w:color w:val="000000" w:themeColor="text1"/>
          <w:sz w:val="22"/>
          <w:szCs w:val="22"/>
        </w:rPr>
        <w:t>–</w:t>
      </w:r>
      <w:r>
        <w:rPr>
          <w:rFonts w:ascii="Book Antiqua" w:hAnsi="Book Antiqua" w:cs="Arial"/>
          <w:bCs/>
          <w:color w:val="000000" w:themeColor="text1"/>
          <w:sz w:val="22"/>
          <w:szCs w:val="22"/>
        </w:rPr>
        <w:t xml:space="preserve"> aeropuerto</w:t>
      </w:r>
    </w:p>
    <w:p w:rsidR="00502FC8" w:rsidRPr="00502FC8" w:rsidRDefault="00502FC8"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08 desayunos</w:t>
      </w:r>
    </w:p>
    <w:p w:rsidR="00502FC8" w:rsidRPr="008A5811" w:rsidRDefault="00502FC8"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05 cenas en el Circuito de Anatolia</w:t>
      </w:r>
    </w:p>
    <w:p w:rsidR="002A00E0" w:rsidRPr="00E340EA" w:rsidRDefault="0016521B"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D723A">
        <w:rPr>
          <w:rFonts w:ascii="Book Antiqua" w:hAnsi="Book Antiqua" w:cs="Arial"/>
          <w:bCs/>
          <w:color w:val="000000" w:themeColor="text1"/>
          <w:sz w:val="22"/>
          <w:szCs w:val="22"/>
        </w:rPr>
        <w:t>3</w:t>
      </w:r>
      <w:r w:rsidRPr="00E340EA">
        <w:rPr>
          <w:rFonts w:ascii="Book Antiqua" w:hAnsi="Book Antiqua" w:cs="Arial"/>
          <w:bCs/>
          <w:color w:val="000000" w:themeColor="text1"/>
          <w:sz w:val="22"/>
          <w:szCs w:val="22"/>
        </w:rPr>
        <w:t xml:space="preserve"> </w:t>
      </w:r>
      <w:r w:rsidR="00E340EA" w:rsidRPr="00E340EA">
        <w:rPr>
          <w:rFonts w:ascii="Book Antiqua" w:hAnsi="Book Antiqua" w:cs="Arial"/>
          <w:bCs/>
          <w:color w:val="000000" w:themeColor="text1"/>
          <w:sz w:val="22"/>
          <w:szCs w:val="22"/>
        </w:rPr>
        <w:t>n</w:t>
      </w:r>
      <w:r w:rsidRPr="00E340EA">
        <w:rPr>
          <w:rFonts w:ascii="Book Antiqua" w:hAnsi="Book Antiqua" w:cs="Arial"/>
          <w:bCs/>
          <w:color w:val="000000" w:themeColor="text1"/>
          <w:sz w:val="22"/>
          <w:szCs w:val="22"/>
        </w:rPr>
        <w:t xml:space="preserve">oches </w:t>
      </w:r>
      <w:r w:rsidR="00E340EA" w:rsidRPr="00E340EA">
        <w:rPr>
          <w:rFonts w:ascii="Book Antiqua" w:hAnsi="Book Antiqua" w:cs="Arial"/>
          <w:bCs/>
          <w:color w:val="000000" w:themeColor="text1"/>
          <w:sz w:val="22"/>
          <w:szCs w:val="22"/>
        </w:rPr>
        <w:t xml:space="preserve">de alojamiento </w:t>
      </w:r>
      <w:r w:rsidRPr="00E340EA">
        <w:rPr>
          <w:rFonts w:ascii="Book Antiqua" w:hAnsi="Book Antiqua" w:cs="Arial"/>
          <w:bCs/>
          <w:color w:val="000000" w:themeColor="text1"/>
          <w:sz w:val="22"/>
          <w:szCs w:val="22"/>
        </w:rPr>
        <w:t xml:space="preserve">en </w:t>
      </w:r>
      <w:r w:rsidR="00161D2C">
        <w:rPr>
          <w:rFonts w:ascii="Book Antiqua" w:hAnsi="Book Antiqua" w:cs="Arial"/>
          <w:bCs/>
          <w:color w:val="000000" w:themeColor="text1"/>
          <w:sz w:val="22"/>
          <w:szCs w:val="22"/>
        </w:rPr>
        <w:t>Estambul</w:t>
      </w:r>
      <w:r w:rsidR="00E340EA" w:rsidRPr="00E340EA">
        <w:rPr>
          <w:rFonts w:ascii="Book Antiqua" w:hAnsi="Book Antiqua" w:cs="Arial"/>
          <w:bCs/>
          <w:color w:val="000000" w:themeColor="text1"/>
          <w:sz w:val="22"/>
          <w:szCs w:val="22"/>
        </w:rPr>
        <w:t xml:space="preserve"> </w:t>
      </w:r>
      <w:r w:rsidR="00252DE4" w:rsidRPr="00E340EA">
        <w:rPr>
          <w:rFonts w:ascii="Book Antiqua" w:hAnsi="Book Antiqua" w:cs="Arial"/>
          <w:bCs/>
          <w:color w:val="000000" w:themeColor="text1"/>
          <w:sz w:val="22"/>
          <w:szCs w:val="22"/>
        </w:rPr>
        <w:t xml:space="preserve">en </w:t>
      </w:r>
      <w:r w:rsidRPr="00E340EA">
        <w:rPr>
          <w:rFonts w:ascii="Book Antiqua" w:hAnsi="Book Antiqua" w:cs="Arial"/>
          <w:bCs/>
          <w:color w:val="000000" w:themeColor="text1"/>
          <w:sz w:val="22"/>
          <w:szCs w:val="22"/>
        </w:rPr>
        <w:t xml:space="preserve">hotel de categoría </w:t>
      </w:r>
      <w:r w:rsidR="001D723A">
        <w:rPr>
          <w:rFonts w:ascii="Book Antiqua" w:hAnsi="Book Antiqua" w:cs="Arial"/>
          <w:bCs/>
          <w:color w:val="000000" w:themeColor="text1"/>
          <w:sz w:val="22"/>
          <w:szCs w:val="22"/>
        </w:rPr>
        <w:t>4</w:t>
      </w:r>
      <w:r w:rsidRPr="00E340EA">
        <w:rPr>
          <w:rFonts w:ascii="Book Antiqua" w:hAnsi="Book Antiqua" w:cs="Arial"/>
          <w:bCs/>
          <w:color w:val="000000" w:themeColor="text1"/>
          <w:sz w:val="22"/>
          <w:szCs w:val="22"/>
        </w:rPr>
        <w:t>*</w:t>
      </w:r>
      <w:r w:rsidR="00E340EA" w:rsidRPr="00E340EA">
        <w:rPr>
          <w:rFonts w:ascii="Book Antiqua" w:hAnsi="Book Antiqua" w:cs="Arial"/>
          <w:bCs/>
          <w:color w:val="000000" w:themeColor="text1"/>
          <w:sz w:val="22"/>
          <w:szCs w:val="22"/>
        </w:rPr>
        <w:t xml:space="preserve"> </w:t>
      </w:r>
    </w:p>
    <w:p w:rsidR="00E340EA" w:rsidRPr="00E340EA"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D723A">
        <w:rPr>
          <w:rFonts w:ascii="Book Antiqua" w:hAnsi="Book Antiqua" w:cs="Arial"/>
          <w:bCs/>
          <w:color w:val="000000" w:themeColor="text1"/>
          <w:sz w:val="22"/>
          <w:szCs w:val="22"/>
        </w:rPr>
        <w:t>3</w:t>
      </w:r>
      <w:r w:rsidRPr="00E340EA">
        <w:rPr>
          <w:rFonts w:ascii="Book Antiqua" w:hAnsi="Book Antiqua" w:cs="Arial"/>
          <w:bCs/>
          <w:color w:val="000000" w:themeColor="text1"/>
          <w:sz w:val="22"/>
          <w:szCs w:val="22"/>
        </w:rPr>
        <w:t xml:space="preserve"> noches de alojamiento en </w:t>
      </w:r>
      <w:r w:rsidR="00161D2C">
        <w:rPr>
          <w:rFonts w:ascii="Book Antiqua" w:hAnsi="Book Antiqua" w:cs="Arial"/>
          <w:bCs/>
          <w:color w:val="000000" w:themeColor="text1"/>
          <w:sz w:val="22"/>
          <w:szCs w:val="22"/>
        </w:rPr>
        <w:t>Capadocia</w:t>
      </w:r>
      <w:r w:rsidRPr="00E340EA">
        <w:rPr>
          <w:rFonts w:ascii="Book Antiqua" w:hAnsi="Book Antiqua" w:cs="Arial"/>
          <w:bCs/>
          <w:color w:val="000000" w:themeColor="text1"/>
          <w:sz w:val="22"/>
          <w:szCs w:val="22"/>
        </w:rPr>
        <w:t xml:space="preserve"> en hotel de categoría </w:t>
      </w:r>
      <w:r w:rsidR="008A5811">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p>
    <w:p w:rsidR="004D2507" w:rsidRPr="004D2507"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61D2C">
        <w:rPr>
          <w:rFonts w:ascii="Book Antiqua" w:hAnsi="Book Antiqua" w:cs="Arial"/>
          <w:bCs/>
          <w:color w:val="000000" w:themeColor="text1"/>
          <w:sz w:val="22"/>
          <w:szCs w:val="22"/>
        </w:rPr>
        <w:t>1</w:t>
      </w:r>
      <w:r w:rsidRPr="00E340EA">
        <w:rPr>
          <w:rFonts w:ascii="Book Antiqua" w:hAnsi="Book Antiqua" w:cs="Arial"/>
          <w:bCs/>
          <w:color w:val="000000" w:themeColor="text1"/>
          <w:sz w:val="22"/>
          <w:szCs w:val="22"/>
        </w:rPr>
        <w:t xml:space="preserve"> noche de alojamiento en </w:t>
      </w:r>
      <w:r w:rsidR="00161D2C">
        <w:rPr>
          <w:rFonts w:ascii="Book Antiqua" w:hAnsi="Book Antiqua" w:cs="Arial"/>
          <w:bCs/>
          <w:color w:val="000000" w:themeColor="text1"/>
          <w:sz w:val="22"/>
          <w:szCs w:val="22"/>
        </w:rPr>
        <w:t xml:space="preserve">Pamukkale en hotel de </w:t>
      </w:r>
      <w:r w:rsidRPr="00E340EA">
        <w:rPr>
          <w:rFonts w:ascii="Book Antiqua" w:hAnsi="Book Antiqua" w:cs="Arial"/>
          <w:bCs/>
          <w:color w:val="000000" w:themeColor="text1"/>
          <w:sz w:val="22"/>
          <w:szCs w:val="22"/>
        </w:rPr>
        <w:t xml:space="preserve">categoría </w:t>
      </w:r>
      <w:r w:rsidR="008A5811">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r w:rsidRPr="00E340EA">
        <w:rPr>
          <w:rFonts w:ascii="Book Antiqua" w:hAnsi="Book Antiqua" w:cs="Arial"/>
          <w:bCs/>
          <w:color w:val="000000" w:themeColor="text1"/>
          <w:sz w:val="22"/>
          <w:szCs w:val="22"/>
        </w:rPr>
        <w:tab/>
      </w:r>
    </w:p>
    <w:p w:rsidR="00E340EA" w:rsidRPr="007E25A3"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8A5811">
        <w:rPr>
          <w:rFonts w:ascii="Book Antiqua" w:hAnsi="Book Antiqua" w:cs="Arial"/>
          <w:bCs/>
          <w:color w:val="000000" w:themeColor="text1"/>
          <w:sz w:val="22"/>
          <w:szCs w:val="22"/>
        </w:rPr>
        <w:t>1</w:t>
      </w:r>
      <w:r w:rsidRPr="00E340EA">
        <w:rPr>
          <w:rFonts w:ascii="Book Antiqua" w:hAnsi="Book Antiqua" w:cs="Arial"/>
          <w:bCs/>
          <w:color w:val="000000" w:themeColor="text1"/>
          <w:sz w:val="22"/>
          <w:szCs w:val="22"/>
        </w:rPr>
        <w:t xml:space="preserve"> noche de alojamiento en </w:t>
      </w:r>
      <w:r w:rsidR="00B424FD">
        <w:rPr>
          <w:rFonts w:ascii="Book Antiqua" w:hAnsi="Book Antiqua" w:cs="Arial"/>
          <w:bCs/>
          <w:color w:val="000000" w:themeColor="text1"/>
          <w:sz w:val="22"/>
          <w:szCs w:val="22"/>
        </w:rPr>
        <w:t xml:space="preserve">Kusadasi </w:t>
      </w:r>
      <w:r w:rsidR="008A5811">
        <w:rPr>
          <w:rFonts w:ascii="Book Antiqua" w:hAnsi="Book Antiqua" w:cs="Arial"/>
          <w:bCs/>
          <w:color w:val="000000" w:themeColor="text1"/>
          <w:sz w:val="22"/>
          <w:szCs w:val="22"/>
        </w:rPr>
        <w:t>hot</w:t>
      </w:r>
      <w:r w:rsidRPr="00E340EA">
        <w:rPr>
          <w:rFonts w:ascii="Book Antiqua" w:hAnsi="Book Antiqua" w:cs="Arial"/>
          <w:bCs/>
          <w:color w:val="000000" w:themeColor="text1"/>
          <w:sz w:val="22"/>
          <w:szCs w:val="22"/>
        </w:rPr>
        <w:t xml:space="preserve">el de categoría </w:t>
      </w:r>
      <w:r w:rsidR="008A5811">
        <w:rPr>
          <w:rFonts w:ascii="Book Antiqua" w:hAnsi="Book Antiqua" w:cs="Arial"/>
          <w:bCs/>
          <w:color w:val="000000" w:themeColor="text1"/>
          <w:sz w:val="22"/>
          <w:szCs w:val="22"/>
        </w:rPr>
        <w:t>5*</w:t>
      </w:r>
    </w:p>
    <w:p w:rsidR="00F121A6" w:rsidRPr="00F121A6"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03 noche</w:t>
      </w:r>
      <w:r w:rsidR="00B6186D">
        <w:rPr>
          <w:rFonts w:ascii="Book Antiqua" w:hAnsi="Book Antiqua" w:cs="Arial"/>
          <w:bCs/>
          <w:color w:val="000000" w:themeColor="text1"/>
          <w:sz w:val="22"/>
          <w:szCs w:val="22"/>
        </w:rPr>
        <w:t>s</w:t>
      </w:r>
      <w:r>
        <w:rPr>
          <w:rFonts w:ascii="Book Antiqua" w:hAnsi="Book Antiqua" w:cs="Arial"/>
          <w:bCs/>
          <w:color w:val="000000" w:themeColor="text1"/>
          <w:sz w:val="22"/>
          <w:szCs w:val="22"/>
        </w:rPr>
        <w:t xml:space="preserve"> del Crucero Grecia – cabina interior con </w:t>
      </w:r>
      <w:r w:rsidRPr="00C563D9">
        <w:rPr>
          <w:rFonts w:ascii="Book Antiqua" w:hAnsi="Book Antiqua" w:cs="Arial"/>
          <w:b/>
          <w:bCs/>
          <w:color w:val="000000" w:themeColor="text1"/>
          <w:sz w:val="22"/>
          <w:szCs w:val="22"/>
        </w:rPr>
        <w:t>pensión completa</w:t>
      </w:r>
      <w:r w:rsidR="0014472A">
        <w:rPr>
          <w:rFonts w:ascii="Book Antiqua" w:hAnsi="Book Antiqua" w:cs="Arial"/>
          <w:b/>
          <w:bCs/>
          <w:color w:val="000000" w:themeColor="text1"/>
          <w:sz w:val="22"/>
          <w:szCs w:val="22"/>
        </w:rPr>
        <w:t xml:space="preserve"> </w:t>
      </w:r>
    </w:p>
    <w:p w:rsidR="00F121A6" w:rsidRPr="007E25A3"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Paquete de bebidas </w:t>
      </w:r>
      <w:r w:rsidR="00CD2191">
        <w:rPr>
          <w:rFonts w:ascii="Book Antiqua" w:hAnsi="Book Antiqua" w:cs="Arial"/>
          <w:bCs/>
          <w:color w:val="000000" w:themeColor="text1"/>
          <w:sz w:val="22"/>
          <w:szCs w:val="22"/>
        </w:rPr>
        <w:t>en las comidas y en</w:t>
      </w:r>
      <w:r>
        <w:rPr>
          <w:rFonts w:ascii="Book Antiqua" w:hAnsi="Book Antiqua" w:cs="Arial"/>
          <w:bCs/>
          <w:color w:val="000000" w:themeColor="text1"/>
          <w:sz w:val="22"/>
          <w:szCs w:val="22"/>
        </w:rPr>
        <w:t>tretenimiento a bordo.</w:t>
      </w:r>
    </w:p>
    <w:p w:rsidR="00F121A6" w:rsidRPr="004D3563"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4D3563">
        <w:rPr>
          <w:rFonts w:ascii="Book Antiqua" w:hAnsi="Book Antiqua" w:cs="Arial"/>
          <w:b/>
          <w:bCs/>
          <w:color w:val="000000" w:themeColor="text1"/>
          <w:sz w:val="22"/>
          <w:szCs w:val="22"/>
        </w:rPr>
        <w:t>Régimen alimenticio indicado en el itinerario</w:t>
      </w:r>
    </w:p>
    <w:p w:rsidR="008A5811" w:rsidRPr="008C2A67" w:rsidRDefault="008A5811"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Visitas indicadas en el itinerario</w:t>
      </w:r>
    </w:p>
    <w:p w:rsidR="007E25A3" w:rsidRPr="008C2A67" w:rsidRDefault="007E25A3" w:rsidP="008C2A67">
      <w:pPr>
        <w:pStyle w:val="Prrafodelista"/>
        <w:numPr>
          <w:ilvl w:val="0"/>
          <w:numId w:val="17"/>
        </w:numPr>
        <w:spacing w:line="259" w:lineRule="auto"/>
        <w:jc w:val="both"/>
        <w:rPr>
          <w:rFonts w:ascii="Book Antiqua" w:hAnsi="Book Antiqua" w:cs="Arial"/>
          <w:b/>
          <w:bCs/>
          <w:color w:val="000000" w:themeColor="text1"/>
          <w:sz w:val="22"/>
          <w:szCs w:val="22"/>
        </w:rPr>
      </w:pPr>
      <w:r w:rsidRPr="008C2A67">
        <w:rPr>
          <w:rFonts w:ascii="Book Antiqua" w:hAnsi="Book Antiqua" w:cs="Arial"/>
          <w:bCs/>
          <w:color w:val="000000" w:themeColor="text1"/>
          <w:sz w:val="22"/>
          <w:szCs w:val="22"/>
        </w:rPr>
        <w:t>Guías de habla hispana</w:t>
      </w:r>
    </w:p>
    <w:p w:rsidR="007E25A3" w:rsidRPr="00C1201E" w:rsidRDefault="007E25A3"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Autocar con aire acondicionado y wifi</w:t>
      </w:r>
    </w:p>
    <w:p w:rsidR="00E340EA" w:rsidRPr="009404CC" w:rsidRDefault="004D3563"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Backpack de viaje</w:t>
      </w:r>
    </w:p>
    <w:p w:rsidR="009404CC" w:rsidRDefault="009404CC"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C12972" w:rsidRDefault="00C12972" w:rsidP="009404CC">
      <w:pPr>
        <w:pStyle w:val="section1"/>
        <w:spacing w:before="0" w:beforeAutospacing="0" w:after="0" w:afterAutospacing="0"/>
        <w:rPr>
          <w:rFonts w:ascii="Book Antiqua" w:hAnsi="Book Antiqua" w:cs="Arial"/>
          <w:b/>
          <w:bCs/>
          <w:color w:val="000000" w:themeColor="text1"/>
          <w:sz w:val="22"/>
          <w:szCs w:val="22"/>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37366" w:rsidRDefault="00984D2C" w:rsidP="00984D2C">
      <w:pPr>
        <w:numPr>
          <w:ilvl w:val="0"/>
          <w:numId w:val="2"/>
        </w:numPr>
        <w:rPr>
          <w:rFonts w:ascii="Book Antiqua" w:eastAsia="PMingLiU-ExtB" w:hAnsi="Book Antiqua"/>
          <w:sz w:val="22"/>
          <w:szCs w:val="22"/>
        </w:rPr>
      </w:pPr>
      <w:r w:rsidRPr="00037366">
        <w:rPr>
          <w:rFonts w:ascii="Book Antiqua" w:eastAsia="PMingLiU-ExtB" w:hAnsi="Book Antiqua"/>
          <w:sz w:val="22"/>
          <w:szCs w:val="22"/>
        </w:rPr>
        <w:t>Gastos personales (Llamadas telefónicas, lavandería, Bebidas, Propinas)</w:t>
      </w:r>
    </w:p>
    <w:p w:rsidR="00623659" w:rsidRDefault="00E377C8" w:rsidP="00623659">
      <w:pPr>
        <w:pStyle w:val="section1"/>
        <w:numPr>
          <w:ilvl w:val="0"/>
          <w:numId w:val="2"/>
        </w:numPr>
        <w:spacing w:before="0" w:beforeAutospacing="0" w:after="0" w:afterAutospacing="0"/>
        <w:rPr>
          <w:rFonts w:ascii="Book Antiqua" w:hAnsi="Book Antiqua" w:cs="Arial"/>
          <w:sz w:val="22"/>
          <w:szCs w:val="22"/>
        </w:rPr>
      </w:pPr>
      <w:r w:rsidRPr="00037366">
        <w:rPr>
          <w:rFonts w:ascii="Book Antiqua" w:hAnsi="Book Antiqua" w:cs="Arial"/>
          <w:sz w:val="22"/>
          <w:szCs w:val="22"/>
        </w:rPr>
        <w:t>Ningún servicio no especificado.</w:t>
      </w:r>
    </w:p>
    <w:p w:rsidR="007543FA" w:rsidRPr="007543FA" w:rsidRDefault="007543FA" w:rsidP="00623659">
      <w:pPr>
        <w:pStyle w:val="section1"/>
        <w:numPr>
          <w:ilvl w:val="0"/>
          <w:numId w:val="2"/>
        </w:numPr>
        <w:spacing w:before="0" w:beforeAutospacing="0" w:after="0" w:afterAutospacing="0"/>
        <w:rPr>
          <w:rFonts w:ascii="Book Antiqua" w:hAnsi="Book Antiqua" w:cs="Arial"/>
          <w:sz w:val="22"/>
          <w:szCs w:val="22"/>
        </w:rPr>
      </w:pPr>
      <w:r w:rsidRPr="007543FA">
        <w:rPr>
          <w:rFonts w:ascii="Book Antiqua" w:hAnsi="Book Antiqua"/>
          <w:sz w:val="22"/>
          <w:szCs w:val="22"/>
        </w:rPr>
        <w:t>En los hoteles el check-in es a las 14:00 y check-out de los hoteles es a las 12:00, si requieren la habitación más temprano estaría sujeta a disponibilidad el día que lo requieran y a un probable suplemento por realizar el check-in más temprano o el check – out más tarde.</w:t>
      </w:r>
    </w:p>
    <w:p w:rsidR="00200EAB" w:rsidRPr="004A1468" w:rsidRDefault="00200EAB" w:rsidP="004A1468">
      <w:pPr>
        <w:pStyle w:val="section1"/>
        <w:numPr>
          <w:ilvl w:val="0"/>
          <w:numId w:val="2"/>
        </w:numPr>
        <w:spacing w:before="0" w:beforeAutospacing="0" w:after="0" w:afterAutospacing="0"/>
        <w:jc w:val="both"/>
        <w:rPr>
          <w:rFonts w:ascii="Book Antiqua" w:hAnsi="Book Antiqua" w:cs="Segoe UI"/>
          <w:color w:val="000000" w:themeColor="text1"/>
          <w:sz w:val="22"/>
          <w:szCs w:val="22"/>
        </w:rPr>
      </w:pPr>
      <w:r w:rsidRPr="004A1468">
        <w:rPr>
          <w:rFonts w:ascii="Book Antiqua" w:hAnsi="Book Antiqua" w:cs="Segoe UI"/>
          <w:color w:val="000000" w:themeColor="text1"/>
          <w:sz w:val="22"/>
          <w:szCs w:val="22"/>
          <w:shd w:val="clear" w:color="auto" w:fill="FFFFFF"/>
        </w:rPr>
        <w:t>Propinas obligatorias en Turquía $</w:t>
      </w:r>
      <w:r w:rsidR="00523B0E">
        <w:rPr>
          <w:rFonts w:ascii="Book Antiqua" w:hAnsi="Book Antiqua" w:cs="Segoe UI"/>
          <w:color w:val="000000" w:themeColor="text1"/>
          <w:sz w:val="22"/>
          <w:szCs w:val="22"/>
          <w:shd w:val="clear" w:color="auto" w:fill="FFFFFF"/>
        </w:rPr>
        <w:t xml:space="preserve"> </w:t>
      </w:r>
      <w:r w:rsidRPr="004A1468">
        <w:rPr>
          <w:rFonts w:ascii="Book Antiqua" w:hAnsi="Book Antiqua" w:cs="Segoe UI"/>
          <w:color w:val="000000" w:themeColor="text1"/>
          <w:sz w:val="22"/>
          <w:szCs w:val="22"/>
          <w:shd w:val="clear" w:color="auto" w:fill="FFFFFF"/>
        </w:rPr>
        <w:t>5</w:t>
      </w:r>
      <w:r w:rsidR="00523B0E">
        <w:rPr>
          <w:rFonts w:ascii="Book Antiqua" w:hAnsi="Book Antiqua" w:cs="Segoe UI"/>
          <w:color w:val="000000" w:themeColor="text1"/>
          <w:sz w:val="22"/>
          <w:szCs w:val="22"/>
          <w:shd w:val="clear" w:color="auto" w:fill="FFFFFF"/>
        </w:rPr>
        <w:t>0</w:t>
      </w:r>
      <w:r w:rsidRPr="004A1468">
        <w:rPr>
          <w:rFonts w:ascii="Book Antiqua" w:hAnsi="Book Antiqua" w:cs="Segoe UI"/>
          <w:color w:val="000000" w:themeColor="text1"/>
          <w:sz w:val="22"/>
          <w:szCs w:val="22"/>
          <w:shd w:val="clear" w:color="auto" w:fill="FFFFFF"/>
        </w:rPr>
        <w:t xml:space="preserve"> USD por persona se paga directo en destino al llegar</w:t>
      </w:r>
      <w:r w:rsidRPr="004A1468">
        <w:rPr>
          <w:rFonts w:ascii="Book Antiqua" w:hAnsi="Book Antiqua" w:cs="Segoe UI"/>
          <w:color w:val="000000" w:themeColor="text1"/>
          <w:sz w:val="22"/>
          <w:szCs w:val="22"/>
        </w:rPr>
        <w:br/>
      </w:r>
      <w:r w:rsidRPr="004A1468">
        <w:rPr>
          <w:rFonts w:ascii="Book Antiqua" w:hAnsi="Book Antiqua" w:cs="Segoe UI"/>
          <w:color w:val="000000" w:themeColor="text1"/>
          <w:sz w:val="22"/>
          <w:szCs w:val="22"/>
          <w:shd w:val="clear" w:color="auto" w:fill="FFFFFF"/>
        </w:rPr>
        <w:t>(Maletero, restaurantes.)</w:t>
      </w:r>
    </w:p>
    <w:p w:rsidR="00037366" w:rsidRPr="00DD1A42" w:rsidRDefault="00037366" w:rsidP="00037366">
      <w:pPr>
        <w:pStyle w:val="section1"/>
        <w:numPr>
          <w:ilvl w:val="0"/>
          <w:numId w:val="2"/>
        </w:numPr>
        <w:spacing w:before="0" w:beforeAutospacing="0" w:after="0" w:afterAutospacing="0"/>
        <w:jc w:val="both"/>
        <w:rPr>
          <w:rFonts w:ascii="Book Antiqua" w:hAnsi="Book Antiqua" w:cs="Arial"/>
          <w:sz w:val="22"/>
          <w:szCs w:val="22"/>
        </w:rPr>
      </w:pPr>
      <w:r w:rsidRPr="00037366">
        <w:rPr>
          <w:rFonts w:ascii="Book Antiqua" w:hAnsi="Book Antiqua" w:cs="Arial"/>
          <w:sz w:val="22"/>
          <w:szCs w:val="22"/>
          <w:shd w:val="clear" w:color="auto" w:fill="FFFFFF"/>
        </w:rPr>
        <w:t>Seguro de asistencia: $</w:t>
      </w:r>
      <w:r w:rsidR="00E340EA">
        <w:rPr>
          <w:rFonts w:ascii="Book Antiqua" w:hAnsi="Book Antiqua" w:cs="Arial"/>
          <w:sz w:val="22"/>
          <w:szCs w:val="22"/>
          <w:shd w:val="clear" w:color="auto" w:fill="FFFFFF"/>
        </w:rPr>
        <w:t xml:space="preserve"> </w:t>
      </w:r>
      <w:r w:rsidR="00B369C2">
        <w:rPr>
          <w:rFonts w:ascii="Book Antiqua" w:hAnsi="Book Antiqua" w:cs="Arial"/>
          <w:sz w:val="22"/>
          <w:szCs w:val="22"/>
          <w:shd w:val="clear" w:color="auto" w:fill="FFFFFF"/>
        </w:rPr>
        <w:t>9</w:t>
      </w:r>
      <w:r w:rsidRPr="00037366">
        <w:rPr>
          <w:rFonts w:ascii="Book Antiqua" w:hAnsi="Book Antiqua" w:cs="Arial"/>
          <w:sz w:val="22"/>
          <w:szCs w:val="22"/>
          <w:shd w:val="clear" w:color="auto" w:fill="FFFFFF"/>
        </w:rPr>
        <w:t xml:space="preserve"> usd por </w:t>
      </w:r>
      <w:r w:rsidR="007543FA">
        <w:rPr>
          <w:rFonts w:ascii="Book Antiqua" w:hAnsi="Book Antiqua" w:cs="Arial"/>
          <w:sz w:val="22"/>
          <w:szCs w:val="22"/>
          <w:shd w:val="clear" w:color="auto" w:fill="FFFFFF"/>
        </w:rPr>
        <w:t>día</w:t>
      </w:r>
      <w:r w:rsidRPr="00037366">
        <w:rPr>
          <w:rFonts w:ascii="Book Antiqua" w:hAnsi="Book Antiqua" w:cs="Arial"/>
          <w:sz w:val="22"/>
          <w:szCs w:val="22"/>
          <w:shd w:val="clear" w:color="auto" w:fill="FFFFFF"/>
        </w:rPr>
        <w:t>, hasta 69 años (a partir de 70 años consultar costo)</w:t>
      </w:r>
    </w:p>
    <w:p w:rsidR="00DD1A42" w:rsidRPr="003C5C83" w:rsidRDefault="00DD1A42" w:rsidP="00037366">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Arial"/>
          <w:sz w:val="22"/>
          <w:szCs w:val="22"/>
          <w:shd w:val="clear" w:color="auto" w:fill="FFFFFF"/>
        </w:rPr>
        <w:t xml:space="preserve">Visa de Turquía </w:t>
      </w:r>
      <w:r>
        <w:rPr>
          <w:rFonts w:ascii="Book Antiqua" w:hAnsi="Book Antiqua" w:cs="Arial"/>
          <w:b/>
          <w:sz w:val="22"/>
          <w:szCs w:val="22"/>
          <w:shd w:val="clear" w:color="auto" w:fill="FFFFFF"/>
        </w:rPr>
        <w:t xml:space="preserve">(El </w:t>
      </w:r>
      <w:r w:rsidR="00C91415">
        <w:rPr>
          <w:rFonts w:ascii="Book Antiqua" w:hAnsi="Book Antiqua" w:cs="Arial"/>
          <w:b/>
          <w:sz w:val="22"/>
          <w:szCs w:val="22"/>
          <w:shd w:val="clear" w:color="auto" w:fill="FFFFFF"/>
        </w:rPr>
        <w:t>trámite</w:t>
      </w:r>
      <w:r>
        <w:rPr>
          <w:rFonts w:ascii="Book Antiqua" w:hAnsi="Book Antiqua" w:cs="Arial"/>
          <w:b/>
          <w:sz w:val="22"/>
          <w:szCs w:val="22"/>
          <w:shd w:val="clear" w:color="auto" w:fill="FFFFFF"/>
        </w:rPr>
        <w:t xml:space="preserve"> es personal)</w:t>
      </w:r>
    </w:p>
    <w:p w:rsidR="003C5C83" w:rsidRPr="004D2507" w:rsidRDefault="003C5C83" w:rsidP="00037366">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Arial"/>
          <w:b/>
          <w:sz w:val="22"/>
          <w:szCs w:val="22"/>
          <w:shd w:val="clear" w:color="auto" w:fill="FFFFFF"/>
        </w:rPr>
        <w:t>Tasas portuarias: USD 1</w:t>
      </w:r>
      <w:r w:rsidR="00E87581">
        <w:rPr>
          <w:rFonts w:ascii="Book Antiqua" w:hAnsi="Book Antiqua" w:cs="Arial"/>
          <w:b/>
          <w:sz w:val="22"/>
          <w:szCs w:val="22"/>
          <w:shd w:val="clear" w:color="auto" w:fill="FFFFFF"/>
        </w:rPr>
        <w:t>99</w:t>
      </w:r>
    </w:p>
    <w:p w:rsidR="00120010" w:rsidRDefault="00120010" w:rsidP="00984D2C">
      <w:pPr>
        <w:jc w:val="both"/>
        <w:rPr>
          <w:rFonts w:ascii="Book Antiqua" w:eastAsia="PMingLiU-ExtB" w:hAnsi="Book Antiqua"/>
          <w:b/>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CB4AB4" w:rsidRDefault="00CB4AB4" w:rsidP="00984D2C">
      <w:pPr>
        <w:jc w:val="both"/>
        <w:rPr>
          <w:rFonts w:ascii="Book Antiqua" w:eastAsia="PMingLiU-ExtB" w:hAnsi="Book Antiqua"/>
          <w:b/>
          <w:color w:val="0000FF"/>
          <w:sz w:val="22"/>
          <w:szCs w:val="22"/>
          <w:u w:val="single"/>
          <w:lang w:val="es-CR"/>
        </w:rPr>
      </w:pPr>
    </w:p>
    <w:p w:rsidR="0060050E" w:rsidRP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Septiembre y Octubre</w:t>
      </w:r>
      <w:r w:rsidR="00EE4B33">
        <w:rPr>
          <w:rFonts w:ascii="Book Antiqua" w:eastAsia="PMingLiU-ExtB" w:hAnsi="Book Antiqua"/>
          <w:sz w:val="22"/>
          <w:szCs w:val="22"/>
          <w:lang w:val="es-CR"/>
        </w:rPr>
        <w:t>, varia el clima</w:t>
      </w:r>
    </w:p>
    <w:p w:rsidR="00D22DFC" w:rsidRPr="00C912B3"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C912B3"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DC4D5E" w:rsidRDefault="00557403" w:rsidP="00DC4D5E">
      <w:pPr>
        <w:numPr>
          <w:ilvl w:val="0"/>
          <w:numId w:val="2"/>
        </w:numPr>
        <w:rPr>
          <w:rFonts w:ascii="Book Antiqua" w:hAnsi="Book Antiqua"/>
          <w:sz w:val="22"/>
          <w:szCs w:val="22"/>
        </w:rPr>
      </w:pPr>
      <w:r w:rsidRPr="007543FA">
        <w:rPr>
          <w:rFonts w:ascii="Book Antiqua" w:hAnsi="Book Antiqua"/>
          <w:sz w:val="22"/>
          <w:szCs w:val="22"/>
        </w:rPr>
        <w:t>Reservaciones sujetas a disponibilidad</w:t>
      </w:r>
    </w:p>
    <w:p w:rsidR="003C61CA" w:rsidRDefault="003C61CA" w:rsidP="003C61CA">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3C61CA" w:rsidRDefault="003C61CA" w:rsidP="003C61CA">
      <w:pPr>
        <w:pStyle w:val="NormalWeb"/>
        <w:jc w:val="center"/>
        <w:rPr>
          <w:rFonts w:ascii="Book Antiqua" w:hAnsi="Book Antiqua"/>
          <w:b/>
          <w:color w:val="FF0000"/>
          <w:sz w:val="22"/>
        </w:rPr>
      </w:pPr>
      <w:r w:rsidRPr="0092085B">
        <w:rPr>
          <w:rFonts w:ascii="Book Antiqua" w:hAnsi="Book Antiqua"/>
          <w:b/>
          <w:color w:val="FF0000"/>
          <w:sz w:val="22"/>
        </w:rPr>
        <w:t>Responsabilidad únicamente del pasajero contar con:</w:t>
      </w:r>
    </w:p>
    <w:p w:rsidR="003C61CA" w:rsidRPr="0092085B" w:rsidRDefault="003C61CA" w:rsidP="003C61CA">
      <w:pPr>
        <w:pStyle w:val="Prrafodelista"/>
        <w:numPr>
          <w:ilvl w:val="0"/>
          <w:numId w:val="27"/>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14" w:history="1">
        <w:r w:rsidRPr="000C5F2A">
          <w:rPr>
            <w:rStyle w:val="Hipervnculo"/>
          </w:rPr>
          <w:t>https://www.evisa.gov.tr</w:t>
        </w:r>
      </w:hyperlink>
      <w:r w:rsidRPr="0092085B">
        <w:t xml:space="preserve">. </w:t>
      </w:r>
    </w:p>
    <w:p w:rsidR="003C61CA" w:rsidRPr="00FD6965" w:rsidRDefault="003C61CA" w:rsidP="003C61CA">
      <w:pPr>
        <w:pStyle w:val="Prrafodelista"/>
        <w:numPr>
          <w:ilvl w:val="0"/>
          <w:numId w:val="27"/>
        </w:numPr>
        <w:rPr>
          <w:rFonts w:ascii="Book Antiqua" w:hAnsi="Book Antiqua" w:cs="Arial"/>
          <w:bCs/>
          <w:i/>
          <w:iCs/>
          <w:color w:val="1F497D"/>
          <w:sz w:val="40"/>
          <w:szCs w:val="44"/>
          <w:u w:val="single"/>
        </w:rPr>
      </w:pPr>
      <w:r>
        <w:rPr>
          <w:rFonts w:cs="Arial"/>
          <w:b/>
          <w:bCs/>
          <w:color w:val="000000"/>
          <w:kern w:val="0"/>
          <w:szCs w:val="21"/>
          <w:lang w:eastAsia="es-MX"/>
        </w:rPr>
        <w:t xml:space="preserve">En GRECIA: </w:t>
      </w:r>
      <w:r w:rsidRPr="00FD6965">
        <w:rPr>
          <w:rFonts w:cs="Arial"/>
          <w:bCs/>
          <w:color w:val="000000"/>
          <w:kern w:val="0"/>
          <w:szCs w:val="21"/>
          <w:lang w:eastAsia="es-MX"/>
        </w:rPr>
        <w:t>Prueba PCR negativa dentro de las 48 horas previas a la salida del vuelo, deberá estar redactada en inglés y contener un código QR válido.</w:t>
      </w:r>
    </w:p>
    <w:p w:rsidR="007639C4" w:rsidRPr="00CD2191" w:rsidRDefault="003C61CA" w:rsidP="00CD2191">
      <w:pPr>
        <w:pStyle w:val="Prrafodelista"/>
        <w:jc w:val="both"/>
        <w:rPr>
          <w:rFonts w:ascii="Book Antiqua" w:hAnsi="Book Antiqua"/>
          <w:sz w:val="22"/>
          <w:szCs w:val="22"/>
        </w:rPr>
      </w:pPr>
      <w:r w:rsidRPr="00CD2191">
        <w:rPr>
          <w:rFonts w:cs="Arial"/>
          <w:bCs/>
          <w:color w:val="000000"/>
          <w:kern w:val="0"/>
          <w:szCs w:val="21"/>
          <w:lang w:eastAsia="es-MX"/>
        </w:rPr>
        <w:t xml:space="preserve">           </w:t>
      </w: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Default="007639C4" w:rsidP="003C61CA">
      <w:pPr>
        <w:rPr>
          <w:rFonts w:ascii="Book Antiqua" w:hAnsi="Book Antiqua"/>
          <w:sz w:val="22"/>
          <w:szCs w:val="22"/>
        </w:rPr>
      </w:pPr>
    </w:p>
    <w:p w:rsidR="007639C4" w:rsidRPr="00656987" w:rsidRDefault="007639C4" w:rsidP="007639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39C4" w:rsidRDefault="007639C4" w:rsidP="007639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39C4" w:rsidRPr="0095110E" w:rsidRDefault="007639C4" w:rsidP="007639C4">
      <w:pPr>
        <w:jc w:val="both"/>
        <w:rPr>
          <w:rFonts w:ascii="Century Gothic" w:hAnsi="Century Gothic"/>
          <w:b/>
          <w:bCs/>
          <w:sz w:val="16"/>
          <w:u w:val="single"/>
        </w:rPr>
      </w:pPr>
    </w:p>
    <w:p w:rsidR="007639C4" w:rsidRPr="00BC6AF1" w:rsidRDefault="007639C4" w:rsidP="007639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7639C4" w:rsidRPr="00BC6AF1" w:rsidRDefault="007639C4" w:rsidP="007639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Si usted viaje en un paquete ó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39C4" w:rsidRPr="00BC6AF1" w:rsidRDefault="007639C4" w:rsidP="007639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39C4" w:rsidRDefault="007639C4" w:rsidP="007639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39C4" w:rsidRDefault="007639C4" w:rsidP="007639C4">
      <w:pPr>
        <w:pStyle w:val="Sinespaciado"/>
        <w:jc w:val="both"/>
        <w:rPr>
          <w:rFonts w:asciiTheme="minorHAnsi" w:hAnsiTheme="minorHAnsi" w:cstheme="minorHAnsi"/>
          <w:sz w:val="18"/>
        </w:rPr>
      </w:pPr>
    </w:p>
    <w:p w:rsidR="007639C4" w:rsidRDefault="007639C4" w:rsidP="007639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39C4" w:rsidRPr="00BC6AF1" w:rsidRDefault="007639C4" w:rsidP="007639C4">
      <w:pPr>
        <w:pStyle w:val="Prrafodelista"/>
        <w:ind w:left="0"/>
        <w:contextualSpacing w:val="0"/>
        <w:jc w:val="both"/>
        <w:rPr>
          <w:rStyle w:val="nfasis"/>
          <w:rFonts w:cs="Arial"/>
          <w:b/>
          <w:color w:val="000000"/>
          <w:sz w:val="18"/>
        </w:rPr>
      </w:pPr>
    </w:p>
    <w:p w:rsidR="007639C4" w:rsidRPr="00BC6AF1" w:rsidRDefault="007639C4" w:rsidP="007639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Ningún servicio que no aparezca claramente especificado en los programas de este catalogo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39C4" w:rsidRPr="00BC6AF1" w:rsidRDefault="007639C4" w:rsidP="007639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39C4" w:rsidRPr="00BC6AF1" w:rsidRDefault="007639C4" w:rsidP="007639C4">
      <w:pPr>
        <w:pStyle w:val="Sinespaciado"/>
        <w:jc w:val="both"/>
        <w:rPr>
          <w:color w:val="000000"/>
          <w:sz w:val="18"/>
        </w:rPr>
      </w:pPr>
    </w:p>
    <w:p w:rsidR="007639C4" w:rsidRPr="00BC6AF1" w:rsidRDefault="007639C4" w:rsidP="007639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39C4" w:rsidRPr="00BC6AF1" w:rsidRDefault="007639C4" w:rsidP="007639C4">
      <w:pPr>
        <w:pStyle w:val="Sinespaciado"/>
        <w:rPr>
          <w:color w:val="000000"/>
          <w:sz w:val="18"/>
        </w:rPr>
      </w:pPr>
    </w:p>
    <w:p w:rsidR="007639C4" w:rsidRPr="00BC6AF1" w:rsidRDefault="007639C4" w:rsidP="007639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39C4" w:rsidRPr="00BC6AF1" w:rsidRDefault="007639C4" w:rsidP="007639C4">
      <w:pPr>
        <w:pStyle w:val="Sinespaciado"/>
        <w:jc w:val="both"/>
        <w:rPr>
          <w:color w:val="000000"/>
          <w:sz w:val="18"/>
        </w:rPr>
      </w:pPr>
    </w:p>
    <w:p w:rsidR="007639C4" w:rsidRPr="00BC6AF1" w:rsidRDefault="007639C4" w:rsidP="007639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Cuando el paquete tenga tarifa aérea, este no será reembolsable el deposito que ya se haya efectuado o al hacer los boletos de avión, no se permitirá cambio de fecha, reembolso, ni cambio de nombre, esto es por que son tarifas negociadas y las líneas aéreas no lo permiten, en caso de que sea por fuerza mayor, se checara con la línea aérea como procedería este asunto.</w:t>
      </w:r>
    </w:p>
    <w:p w:rsidR="007639C4" w:rsidRDefault="007639C4" w:rsidP="007639C4">
      <w:pPr>
        <w:pStyle w:val="Sinespaciado"/>
        <w:jc w:val="both"/>
        <w:rPr>
          <w:rFonts w:asciiTheme="minorHAnsi" w:hAnsiTheme="minorHAnsi" w:cstheme="minorHAnsi"/>
          <w:sz w:val="18"/>
        </w:rPr>
      </w:pPr>
      <w:r w:rsidRPr="00BC6AF1">
        <w:rPr>
          <w:rFonts w:asciiTheme="minorHAnsi" w:hAnsiTheme="minorHAnsi" w:cstheme="minorHAnsi"/>
          <w:sz w:val="18"/>
        </w:rPr>
        <w:t>48 Hrs.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hr 15 minutos antes de su horario de salida y Usted debería estar en sala de abordaje 1 hora 10 min antes del horario indicado en su  boleto. De lo contrario podría perder su vuelo.</w:t>
      </w: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7639C4" w:rsidRDefault="007639C4" w:rsidP="007639C4">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7639C4" w:rsidRDefault="007639C4" w:rsidP="003C61CA">
      <w:pPr>
        <w:rPr>
          <w:rFonts w:ascii="Book Antiqua" w:hAnsi="Book Antiqua"/>
          <w:sz w:val="22"/>
          <w:szCs w:val="22"/>
        </w:rPr>
      </w:pPr>
    </w:p>
    <w:sectPr w:rsidR="007639C4"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839" w:rsidRDefault="00630839">
      <w:r>
        <w:separator/>
      </w:r>
    </w:p>
  </w:endnote>
  <w:endnote w:type="continuationSeparator" w:id="0">
    <w:p w:rsidR="00630839" w:rsidRDefault="00630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useoSans-100">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839" w:rsidRDefault="00630839">
      <w:r>
        <w:separator/>
      </w:r>
    </w:p>
  </w:footnote>
  <w:footnote w:type="continuationSeparator" w:id="0">
    <w:p w:rsidR="00630839" w:rsidRDefault="00630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63083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3C1BB4"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4A64D3C4" wp14:editId="191CEAE9">
          <wp:simplePos x="0" y="0"/>
          <wp:positionH relativeFrom="column">
            <wp:posOffset>-533400</wp:posOffset>
          </wp:positionH>
          <wp:positionV relativeFrom="paragraph">
            <wp:posOffset>-208915</wp:posOffset>
          </wp:positionV>
          <wp:extent cx="1533525" cy="657860"/>
          <wp:effectExtent l="0" t="0" r="9525"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33525" cy="657860"/>
                  </a:xfrm>
                  <a:prstGeom prst="rect">
                    <a:avLst/>
                  </a:prstGeom>
                </pic:spPr>
              </pic:pic>
            </a:graphicData>
          </a:graphic>
          <wp14:sizeRelH relativeFrom="page">
            <wp14:pctWidth>0</wp14:pctWidth>
          </wp14:sizeRelH>
          <wp14:sizeRelV relativeFrom="page">
            <wp14:pctHeight>0</wp14:pctHeight>
          </wp14:sizeRelV>
        </wp:anchor>
      </w:drawing>
    </w:r>
    <w:r w:rsidR="00FF6F13">
      <w:rPr>
        <w:b/>
        <w:i/>
        <w:noProof/>
        <w:lang w:eastAsia="es-MX"/>
      </w:rPr>
      <mc:AlternateContent>
        <mc:Choice Requires="wps">
          <w:drawing>
            <wp:anchor distT="0" distB="0" distL="114300" distR="114300" simplePos="0" relativeHeight="251658752" behindDoc="0" locked="0" layoutInCell="1" allowOverlap="1" wp14:anchorId="08B06188" wp14:editId="719A5D0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3C1BB4" w:rsidP="005B5483">
    <w:pPr>
      <w:pStyle w:val="Encabezado"/>
      <w:tabs>
        <w:tab w:val="left" w:pos="4536"/>
        <w:tab w:val="left" w:pos="4820"/>
      </w:tabs>
    </w:pPr>
    <w:r>
      <w:rPr>
        <w:noProof/>
        <w:lang w:eastAsia="es-MX"/>
      </w:rPr>
      <mc:AlternateContent>
        <mc:Choice Requires="wps">
          <w:drawing>
            <wp:anchor distT="0" distB="0" distL="114300" distR="114300" simplePos="0" relativeHeight="251668992" behindDoc="0" locked="0" layoutInCell="1" allowOverlap="1" wp14:anchorId="7ACD4F44" wp14:editId="3166D273">
              <wp:simplePos x="0" y="0"/>
              <wp:positionH relativeFrom="column">
                <wp:posOffset>6428740</wp:posOffset>
              </wp:positionH>
              <wp:positionV relativeFrom="paragraph">
                <wp:posOffset>2428240</wp:posOffset>
              </wp:positionV>
              <wp:extent cx="1828800" cy="1828800"/>
              <wp:effectExtent l="0" t="0" r="0" b="0"/>
              <wp:wrapNone/>
              <wp:docPr id="9" name="9 Cuadro de texto"/>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3C1BB4" w:rsidRPr="001B45F0" w:rsidRDefault="003C1BB4" w:rsidP="003C1BB4">
                          <w:pPr>
                            <w:pStyle w:val="Sinespaciado"/>
                            <w:jc w:val="center"/>
                            <w:rPr>
                              <w:b/>
                              <w:noProof/>
                              <w:color w:val="C00000"/>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1B45F0">
                            <w:rPr>
                              <w:b/>
                              <w:noProof/>
                              <w:color w:val="C00000"/>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reservas@travelartmayorista.com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9 Cuadro de texto" o:spid="_x0000_s1029" type="#_x0000_t202" style="position:absolute;margin-left:506.2pt;margin-top:191.2pt;width:2in;height:2in;rotation:-90;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upzwIAAKgFAAAOAAAAZHJzL2Uyb0RvYy54bWysVMFu2zAMvQ/YPwi6r07StEuCOkWWItuA&#10;oi3WDj0rshwbkEVBUhJ3X78n2e6ybqdhOTgkRT09ik+8um4bzQ7K+ZpMzsdnI86UkVTUZpfz70+b&#10;DzPOfBCmEJqMyvmL8vx6+f7d1dEu1IQq0oVyDCDGL44251UIdpFlXlaqEf6MrDJYLMk1IsB1u6xw&#10;4gj0RmeT0egyO5IrrCOpvEf0plvky4RflkqG+7L0KjCdc3AL6evSdxu/2fJKLHZO2KqWPQ3xDywa&#10;URsc+gp1I4Jge1f/AdXU0pGnMpxJajIqy1qqVAOqGY/eVPNYCatSLbgcb1+vyf8/WHl3eHCsLnI+&#10;58yIBi2as/VeFI5YoVhQbaB4SUfrF8h9tMgO7Sdq0ewh7hGMtbela5gj3PH4Er3BL10JimRIx+2/&#10;vN44YJmMGLPJbIY8JrE2ODgu69AiqnU+fFbUsGjk3KGlCVYcbn3oUoeUmG5oU2ud2qrNbwFgdhGV&#10;dNHvjoV1BUQrtNu2r3ZLxQuKTfWAoLdyU4PBrfDhQTiIBEEIP9zjU2o65px6i7OK3I+/xWM+eodV&#10;zo4QXc4NXgVn+qtBT+fj6RSgITnTi48TOO50ZXu6YvbNmqDqceKWzJgf9GCWjppnvI5VPBNLwkic&#10;nPMwmOvQPQS8LqlWq5QEVVoRbs2jlRF6aMBT+yyc7VsQRXFHgzjF4k0nuty409vVPqAfsU3wpDLq&#10;vIimhNCc6OHIhYr6J7hxZEL3KHW9q8K3esdcjVFSagHeRR3560QLjWEIJtaYLenfqUPOLy877XXa&#10;GGCSpk4oeHteMBTi9nF0fcn55GKahAgCtHfPOZ/N5p2At+qg9BNDh89n45hTwRp/vOinh+x2rLXr&#10;qsTkUnDYQaA7QqLqMEmMfSXwpFIYmwHUMUyzLu5IFE/RoNhIE/GozU6QvYNxkNL7e4vz5tRPWb8G&#10;7PInAAAA//8DAFBLAwQUAAYACAAAACEAgU6vit0AAAANAQAADwAAAGRycy9kb3ducmV2LnhtbEyP&#10;wU7DMBBE70j8g7VI3KidpoQQ4lQICe4tCMTNjd04Il5HtpsGvp7NCW4z2tHsm3o7u4FNJsTeo4Rs&#10;JYAZbL3usZPw9vp8UwKLSaFWg0cj4dtE2DaXF7WqtD/jzkz71DEqwVgpCTalseI8ttY4FVd+NEi3&#10;ow9OJbKh4zqoM5W7ga+FKLhTPdIHq0bzZE37tT85Cfcf00vIw/j5s3kvXGazuLs9llJeX82PD8CS&#10;mdNfGBZ8QoeGmA7+hDqygbzI1hvKSsjLRSyRXAhSBwnFHQne1Pz/iuYXAAD//wMAUEsBAi0AFAAG&#10;AAgAAAAhALaDOJL+AAAA4QEAABMAAAAAAAAAAAAAAAAAAAAAAFtDb250ZW50X1R5cGVzXS54bWxQ&#10;SwECLQAUAAYACAAAACEAOP0h/9YAAACUAQAACwAAAAAAAAAAAAAAAAAvAQAAX3JlbHMvLnJlbHNQ&#10;SwECLQAUAAYACAAAACEAaSLrqc8CAACoBQAADgAAAAAAAAAAAAAAAAAuAgAAZHJzL2Uyb0RvYy54&#10;bWxQSwECLQAUAAYACAAAACEAgU6vit0AAAANAQAADwAAAAAAAAAAAAAAAAApBQAAZHJzL2Rvd25y&#10;ZXYueG1sUEsFBgAAAAAEAAQA8wAAADMGAAAAAA==&#10;" filled="f" stroked="f">
              <v:textbox style="mso-fit-shape-to-text:t">
                <w:txbxContent>
                  <w:p w:rsidR="003C1BB4" w:rsidRPr="001B45F0" w:rsidRDefault="003C1BB4" w:rsidP="003C1BB4">
                    <w:pPr>
                      <w:pStyle w:val="Sinespaciado"/>
                      <w:jc w:val="center"/>
                      <w:rPr>
                        <w:b/>
                        <w:noProof/>
                        <w:color w:val="C00000"/>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1B45F0">
                      <w:rPr>
                        <w:b/>
                        <w:noProof/>
                        <w:color w:val="C00000"/>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reservas@travelartmayorista.com</w:t>
                    </w:r>
                  </w:p>
                </w:txbxContent>
              </v:textbox>
            </v:shape>
          </w:pict>
        </mc:Fallback>
      </mc:AlternateContent>
    </w:r>
    <w:r>
      <w:rPr>
        <w:noProof/>
        <w:lang w:eastAsia="es-MX"/>
      </w:rPr>
      <w:drawing>
        <wp:anchor distT="0" distB="0" distL="114300" distR="114300" simplePos="0" relativeHeight="251666944" behindDoc="0" locked="0" layoutInCell="1" allowOverlap="1" wp14:anchorId="7BA18C01" wp14:editId="7F84F8BF">
          <wp:simplePos x="0" y="0"/>
          <wp:positionH relativeFrom="column">
            <wp:posOffset>4857750</wp:posOffset>
          </wp:positionH>
          <wp:positionV relativeFrom="paragraph">
            <wp:posOffset>85090</wp:posOffset>
          </wp:positionV>
          <wp:extent cx="1428750" cy="2495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428750" cy="249555"/>
                  </a:xfrm>
                  <a:prstGeom prst="rect">
                    <a:avLst/>
                  </a:prstGeom>
                </pic:spPr>
              </pic:pic>
            </a:graphicData>
          </a:graphic>
          <wp14:sizeRelH relativeFrom="page">
            <wp14:pctWidth>0</wp14:pctWidth>
          </wp14:sizeRelH>
          <wp14:sizeRelV relativeFrom="page">
            <wp14:pctHeight>0</wp14:pctHeight>
          </wp14:sizeRelV>
        </wp:anchor>
      </w:drawing>
    </w:r>
    <w:r w:rsidR="00945DD1">
      <w:rPr>
        <w:b/>
        <w:i/>
        <w:noProof/>
        <w:lang w:eastAsia="es-MX"/>
      </w:rPr>
      <mc:AlternateContent>
        <mc:Choice Requires="wps">
          <w:drawing>
            <wp:anchor distT="0" distB="0" distL="114300" distR="114300" simplePos="0" relativeHeight="251657728" behindDoc="1" locked="0" layoutInCell="1" allowOverlap="1" wp14:anchorId="29464BA1" wp14:editId="08D0301D">
              <wp:simplePos x="0" y="0"/>
              <wp:positionH relativeFrom="column">
                <wp:posOffset>-581024</wp:posOffset>
              </wp:positionH>
              <wp:positionV relativeFrom="paragraph">
                <wp:posOffset>456565</wp:posOffset>
              </wp:positionV>
              <wp:extent cx="7283450" cy="114300"/>
              <wp:effectExtent l="0" t="0" r="0"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JmfgIAAPwEAAAOAAAAZHJzL2Uyb0RvYy54bWysVG2PEyEQ/m7ifyB87+3LbV92c9vLXWuN&#10;yakXT38ABbZLZAGBdnsa/7sD29ZW/WCMbcICMwzPM/MMN7f7TqIdt05oVePsKsWIK6qZUJsaf/q4&#10;Gs0wcp4oRqRWvMbP3OHb+csXN72peK5bLRm3CIIoV/Wmxq33pkoSR1veEXelDVdgbLTtiIel3STM&#10;kh6idzLJ03SS9NoyYzXlzsHucjDieYzfNJz6903juEeyxoDNx9HGcR3GZH5Dqo0lphX0AIP8A4qO&#10;CAWXnkItiSdoa8VvoTpBrXa68VdUd4luGkF55ABssvQXNk8tMTxygeQ4c0qT+39h6bvdo0WC1fga&#10;I0U6KNEHSBpRG8nRbBry0xtXgduTebSBoTMPmn52SOlFC278zlrdt5wwQJUF/+TiQFg4OIrW/VvN&#10;IDzZeh1TtW9sFwJCEtA+VuT5VBG+94jC5jSfXRdjKBwFW5YV12ksWUKq42ljnX/NdYfCpMYWwMfo&#10;ZPfgfEBDqqNLRK+lYCshZVzYzXohLdoRUEc5Cf9IAEieu0kVnJUOx4aIww6AhDuCLcCN1f5WZnmR&#10;3uflaDWZTUfFqhiPymk6G6VZeV9O0qIslqvvAWBWVK1gjKsHofhReVnxd5U99MCgmag91AODcT6O&#10;3C/Qu3OSafz9iWQnPDSiFF2NZycnUoXCvlIMaJPKEyGHeXIJP2YZcnD8xqxEGYTKDwpaa/YMKrAa&#10;igT1hCcDJq22XzHqof1q7L5sieUYyTcKlFRmRRH6NS6K8TSHhT23rM8tRFEIVWOP0TBd+KHHt8aK&#10;TQs3ZTExSt+B+hoRhRGUOaA6aBZaLDI4PAehh8/X0evnozX/AQ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AGKDJm&#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63083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75pt;height:9.75pt" o:bullet="t">
        <v:imagedata r:id="rId1" o:title="BD15172_"/>
      </v:shape>
    </w:pict>
  </w:numPicBullet>
  <w:numPicBullet w:numPicBulletId="1">
    <w:pict>
      <v:shape id="_x0000_i1110" type="#_x0000_t75" style="width:9.75pt;height:9.75pt" o:bullet="t">
        <v:imagedata r:id="rId2" o:title=""/>
      </v:shape>
    </w:pict>
  </w:numPicBullet>
  <w:numPicBullet w:numPicBulletId="2">
    <w:pict>
      <v:shape id="_x0000_i1111" type="#_x0000_t75" style="width:11.25pt;height:11.25pt" o:bullet="t">
        <v:imagedata r:id="rId3" o:title=""/>
      </v:shape>
    </w:pict>
  </w:numPicBullet>
  <w:numPicBullet w:numPicBulletId="3">
    <w:pict>
      <v:shape id="_x0000_i1112" type="#_x0000_t75" style="width:9pt;height:9pt" o:bullet="t">
        <v:imagedata r:id="rId4" o:title="BD21504_"/>
      </v:shape>
    </w:pict>
  </w:numPicBullet>
  <w:numPicBullet w:numPicBulletId="4">
    <w:pict>
      <v:shape id="_x0000_i1113" type="#_x0000_t75" style="width:225.05pt;height:213.05pt" o:bullet="t">
        <v:imagedata r:id="rId5" o:title="ojo turco"/>
      </v:shape>
    </w:pict>
  </w:numPicBullet>
  <w:abstractNum w:abstractNumId="0">
    <w:nsid w:val="07207B3D"/>
    <w:multiLevelType w:val="hybridMultilevel"/>
    <w:tmpl w:val="7674D1DA"/>
    <w:lvl w:ilvl="0" w:tplc="D5768C40">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873E31"/>
    <w:multiLevelType w:val="hybridMultilevel"/>
    <w:tmpl w:val="3A88FB5C"/>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34FE30AF"/>
    <w:multiLevelType w:val="multilevel"/>
    <w:tmpl w:val="E7AA0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5">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744543B8"/>
    <w:multiLevelType w:val="multilevel"/>
    <w:tmpl w:val="3846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1"/>
  </w:num>
  <w:num w:numId="2">
    <w:abstractNumId w:val="12"/>
  </w:num>
  <w:num w:numId="3">
    <w:abstractNumId w:val="7"/>
  </w:num>
  <w:num w:numId="4">
    <w:abstractNumId w:val="1"/>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25"/>
  </w:num>
  <w:num w:numId="9">
    <w:abstractNumId w:val="24"/>
  </w:num>
  <w:num w:numId="10">
    <w:abstractNumId w:val="16"/>
  </w:num>
  <w:num w:numId="11">
    <w:abstractNumId w:val="3"/>
  </w:num>
  <w:num w:numId="12">
    <w:abstractNumId w:val="13"/>
  </w:num>
  <w:num w:numId="13">
    <w:abstractNumId w:val="17"/>
  </w:num>
  <w:num w:numId="14">
    <w:abstractNumId w:val="5"/>
  </w:num>
  <w:num w:numId="15">
    <w:abstractNumId w:val="5"/>
  </w:num>
  <w:num w:numId="16">
    <w:abstractNumId w:val="9"/>
  </w:num>
  <w:num w:numId="17">
    <w:abstractNumId w:val="18"/>
  </w:num>
  <w:num w:numId="18">
    <w:abstractNumId w:val="6"/>
  </w:num>
  <w:num w:numId="19">
    <w:abstractNumId w:val="4"/>
  </w:num>
  <w:num w:numId="20">
    <w:abstractNumId w:val="23"/>
  </w:num>
  <w:num w:numId="21">
    <w:abstractNumId w:val="19"/>
  </w:num>
  <w:num w:numId="22">
    <w:abstractNumId w:val="14"/>
  </w:num>
  <w:num w:numId="23">
    <w:abstractNumId w:val="11"/>
  </w:num>
  <w:num w:numId="24">
    <w:abstractNumId w:val="0"/>
  </w:num>
  <w:num w:numId="25">
    <w:abstractNumId w:val="2"/>
  </w:num>
  <w:num w:numId="26">
    <w:abstractNumId w:val="20"/>
  </w:num>
  <w:num w:numId="27">
    <w:abstractNumId w:val="2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00"/>
  <w:displayHorizontalDrawingGridEvery w:val="2"/>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10DE9"/>
    <w:rsid w:val="00012465"/>
    <w:rsid w:val="000134C4"/>
    <w:rsid w:val="0001464E"/>
    <w:rsid w:val="000152E4"/>
    <w:rsid w:val="00015AA1"/>
    <w:rsid w:val="00016F95"/>
    <w:rsid w:val="000170B4"/>
    <w:rsid w:val="00017E68"/>
    <w:rsid w:val="0002110F"/>
    <w:rsid w:val="000211B5"/>
    <w:rsid w:val="000239F0"/>
    <w:rsid w:val="00025741"/>
    <w:rsid w:val="00026180"/>
    <w:rsid w:val="00026AAC"/>
    <w:rsid w:val="00026D0D"/>
    <w:rsid w:val="00027548"/>
    <w:rsid w:val="00033262"/>
    <w:rsid w:val="0003382E"/>
    <w:rsid w:val="00033D05"/>
    <w:rsid w:val="000340DD"/>
    <w:rsid w:val="000356E3"/>
    <w:rsid w:val="00037366"/>
    <w:rsid w:val="000375D7"/>
    <w:rsid w:val="00037CCB"/>
    <w:rsid w:val="00040748"/>
    <w:rsid w:val="00042523"/>
    <w:rsid w:val="00047174"/>
    <w:rsid w:val="00052AB7"/>
    <w:rsid w:val="00052DA3"/>
    <w:rsid w:val="00061B7F"/>
    <w:rsid w:val="0007033D"/>
    <w:rsid w:val="0007069F"/>
    <w:rsid w:val="00071674"/>
    <w:rsid w:val="000779E9"/>
    <w:rsid w:val="00077F6C"/>
    <w:rsid w:val="000801E8"/>
    <w:rsid w:val="00081C79"/>
    <w:rsid w:val="0008629D"/>
    <w:rsid w:val="00090A99"/>
    <w:rsid w:val="00090BE3"/>
    <w:rsid w:val="000921FC"/>
    <w:rsid w:val="00094605"/>
    <w:rsid w:val="00097BAF"/>
    <w:rsid w:val="000A0DEE"/>
    <w:rsid w:val="000A2413"/>
    <w:rsid w:val="000A291B"/>
    <w:rsid w:val="000A38E2"/>
    <w:rsid w:val="000A3E85"/>
    <w:rsid w:val="000A42C3"/>
    <w:rsid w:val="000A4742"/>
    <w:rsid w:val="000A48F3"/>
    <w:rsid w:val="000A5E84"/>
    <w:rsid w:val="000A6A18"/>
    <w:rsid w:val="000A70B7"/>
    <w:rsid w:val="000A73E3"/>
    <w:rsid w:val="000B3FDE"/>
    <w:rsid w:val="000B780B"/>
    <w:rsid w:val="000B7DB5"/>
    <w:rsid w:val="000C0610"/>
    <w:rsid w:val="000C0F10"/>
    <w:rsid w:val="000C36E8"/>
    <w:rsid w:val="000C565F"/>
    <w:rsid w:val="000C5EA4"/>
    <w:rsid w:val="000D06C0"/>
    <w:rsid w:val="000D455A"/>
    <w:rsid w:val="000D7A80"/>
    <w:rsid w:val="000D7ABA"/>
    <w:rsid w:val="000E0A03"/>
    <w:rsid w:val="000E0F1A"/>
    <w:rsid w:val="000E2865"/>
    <w:rsid w:val="000E5E1F"/>
    <w:rsid w:val="000F096E"/>
    <w:rsid w:val="000F78AD"/>
    <w:rsid w:val="001025A0"/>
    <w:rsid w:val="00102828"/>
    <w:rsid w:val="00102A91"/>
    <w:rsid w:val="0010381C"/>
    <w:rsid w:val="00104AF2"/>
    <w:rsid w:val="001064C2"/>
    <w:rsid w:val="00111209"/>
    <w:rsid w:val="0011354A"/>
    <w:rsid w:val="00114A64"/>
    <w:rsid w:val="00115069"/>
    <w:rsid w:val="00115F4A"/>
    <w:rsid w:val="00120010"/>
    <w:rsid w:val="0012115C"/>
    <w:rsid w:val="001225DA"/>
    <w:rsid w:val="00122D7C"/>
    <w:rsid w:val="00123321"/>
    <w:rsid w:val="001250DE"/>
    <w:rsid w:val="00125F6A"/>
    <w:rsid w:val="0013060C"/>
    <w:rsid w:val="00131298"/>
    <w:rsid w:val="001327FA"/>
    <w:rsid w:val="00135716"/>
    <w:rsid w:val="0014210A"/>
    <w:rsid w:val="001436AD"/>
    <w:rsid w:val="001446EC"/>
    <w:rsid w:val="0014472A"/>
    <w:rsid w:val="00146A96"/>
    <w:rsid w:val="00151018"/>
    <w:rsid w:val="001513CE"/>
    <w:rsid w:val="00152F27"/>
    <w:rsid w:val="00154E1E"/>
    <w:rsid w:val="00155871"/>
    <w:rsid w:val="0015623F"/>
    <w:rsid w:val="00156926"/>
    <w:rsid w:val="00161C07"/>
    <w:rsid w:val="00161D2C"/>
    <w:rsid w:val="00162B4E"/>
    <w:rsid w:val="00162CE9"/>
    <w:rsid w:val="00163D94"/>
    <w:rsid w:val="00164DB1"/>
    <w:rsid w:val="0016521B"/>
    <w:rsid w:val="001706BF"/>
    <w:rsid w:val="00170B65"/>
    <w:rsid w:val="00170E2A"/>
    <w:rsid w:val="001731E6"/>
    <w:rsid w:val="00174798"/>
    <w:rsid w:val="00174A32"/>
    <w:rsid w:val="001761E6"/>
    <w:rsid w:val="00180F44"/>
    <w:rsid w:val="00185AF5"/>
    <w:rsid w:val="00190E40"/>
    <w:rsid w:val="001937A0"/>
    <w:rsid w:val="00194F97"/>
    <w:rsid w:val="00195128"/>
    <w:rsid w:val="00197C10"/>
    <w:rsid w:val="001A035B"/>
    <w:rsid w:val="001A0CCF"/>
    <w:rsid w:val="001A6522"/>
    <w:rsid w:val="001A6DF3"/>
    <w:rsid w:val="001A75C3"/>
    <w:rsid w:val="001B0D2E"/>
    <w:rsid w:val="001B11DB"/>
    <w:rsid w:val="001B1540"/>
    <w:rsid w:val="001B2289"/>
    <w:rsid w:val="001B4BF4"/>
    <w:rsid w:val="001B7003"/>
    <w:rsid w:val="001C0B5A"/>
    <w:rsid w:val="001C1097"/>
    <w:rsid w:val="001C349D"/>
    <w:rsid w:val="001C49E2"/>
    <w:rsid w:val="001C551C"/>
    <w:rsid w:val="001C7611"/>
    <w:rsid w:val="001C76C9"/>
    <w:rsid w:val="001D000C"/>
    <w:rsid w:val="001D38A9"/>
    <w:rsid w:val="001D4687"/>
    <w:rsid w:val="001D723A"/>
    <w:rsid w:val="001D751F"/>
    <w:rsid w:val="001E1936"/>
    <w:rsid w:val="001E60AB"/>
    <w:rsid w:val="001E7EAA"/>
    <w:rsid w:val="001F0C57"/>
    <w:rsid w:val="001F290F"/>
    <w:rsid w:val="001F2E27"/>
    <w:rsid w:val="001F49B6"/>
    <w:rsid w:val="001F4EE1"/>
    <w:rsid w:val="001F664D"/>
    <w:rsid w:val="002006AC"/>
    <w:rsid w:val="00200DE5"/>
    <w:rsid w:val="00200EAB"/>
    <w:rsid w:val="00202366"/>
    <w:rsid w:val="0020267E"/>
    <w:rsid w:val="00203A07"/>
    <w:rsid w:val="002043B9"/>
    <w:rsid w:val="0020705B"/>
    <w:rsid w:val="00210304"/>
    <w:rsid w:val="00211D89"/>
    <w:rsid w:val="00212226"/>
    <w:rsid w:val="0021228C"/>
    <w:rsid w:val="002152FD"/>
    <w:rsid w:val="00216C45"/>
    <w:rsid w:val="002203B3"/>
    <w:rsid w:val="0022193E"/>
    <w:rsid w:val="00221E01"/>
    <w:rsid w:val="002236D6"/>
    <w:rsid w:val="00226B43"/>
    <w:rsid w:val="00233303"/>
    <w:rsid w:val="00235205"/>
    <w:rsid w:val="00235ABA"/>
    <w:rsid w:val="00235F9D"/>
    <w:rsid w:val="002437BF"/>
    <w:rsid w:val="0024546C"/>
    <w:rsid w:val="00247929"/>
    <w:rsid w:val="00250571"/>
    <w:rsid w:val="00251CBB"/>
    <w:rsid w:val="00251F7D"/>
    <w:rsid w:val="00252DE4"/>
    <w:rsid w:val="002536A4"/>
    <w:rsid w:val="00254390"/>
    <w:rsid w:val="0026040C"/>
    <w:rsid w:val="00261D21"/>
    <w:rsid w:val="0026241B"/>
    <w:rsid w:val="00265577"/>
    <w:rsid w:val="002724BE"/>
    <w:rsid w:val="002732B0"/>
    <w:rsid w:val="002755EC"/>
    <w:rsid w:val="002771CF"/>
    <w:rsid w:val="0027759A"/>
    <w:rsid w:val="00280BE0"/>
    <w:rsid w:val="002812A5"/>
    <w:rsid w:val="00281DAC"/>
    <w:rsid w:val="00285390"/>
    <w:rsid w:val="00292520"/>
    <w:rsid w:val="0029368D"/>
    <w:rsid w:val="00294B14"/>
    <w:rsid w:val="002A00E0"/>
    <w:rsid w:val="002A450C"/>
    <w:rsid w:val="002A45E7"/>
    <w:rsid w:val="002A6462"/>
    <w:rsid w:val="002B1478"/>
    <w:rsid w:val="002B32A6"/>
    <w:rsid w:val="002B708D"/>
    <w:rsid w:val="002B7A70"/>
    <w:rsid w:val="002C0EF4"/>
    <w:rsid w:val="002C12B3"/>
    <w:rsid w:val="002C46E9"/>
    <w:rsid w:val="002C677D"/>
    <w:rsid w:val="002C6A2C"/>
    <w:rsid w:val="002C743A"/>
    <w:rsid w:val="002D1DCE"/>
    <w:rsid w:val="002D1EEB"/>
    <w:rsid w:val="002D3DB5"/>
    <w:rsid w:val="002D4261"/>
    <w:rsid w:val="002D7B81"/>
    <w:rsid w:val="002E002C"/>
    <w:rsid w:val="002E0801"/>
    <w:rsid w:val="002E26DA"/>
    <w:rsid w:val="002E5B3C"/>
    <w:rsid w:val="002F0413"/>
    <w:rsid w:val="002F136E"/>
    <w:rsid w:val="002F4C67"/>
    <w:rsid w:val="0030441C"/>
    <w:rsid w:val="00305B24"/>
    <w:rsid w:val="00307ABB"/>
    <w:rsid w:val="00307D59"/>
    <w:rsid w:val="00310FC9"/>
    <w:rsid w:val="0031414D"/>
    <w:rsid w:val="00317001"/>
    <w:rsid w:val="00317574"/>
    <w:rsid w:val="00320BC8"/>
    <w:rsid w:val="0032565A"/>
    <w:rsid w:val="00325948"/>
    <w:rsid w:val="0032646F"/>
    <w:rsid w:val="00327ED4"/>
    <w:rsid w:val="00330116"/>
    <w:rsid w:val="003313D0"/>
    <w:rsid w:val="00337296"/>
    <w:rsid w:val="0034279B"/>
    <w:rsid w:val="00342E5C"/>
    <w:rsid w:val="00342FAE"/>
    <w:rsid w:val="003436F3"/>
    <w:rsid w:val="00343739"/>
    <w:rsid w:val="003439ED"/>
    <w:rsid w:val="00344679"/>
    <w:rsid w:val="00345D7B"/>
    <w:rsid w:val="00347C07"/>
    <w:rsid w:val="0035132F"/>
    <w:rsid w:val="00352631"/>
    <w:rsid w:val="0035281E"/>
    <w:rsid w:val="003578B3"/>
    <w:rsid w:val="00361DA7"/>
    <w:rsid w:val="00361DE0"/>
    <w:rsid w:val="00363EFB"/>
    <w:rsid w:val="00366415"/>
    <w:rsid w:val="00366E8F"/>
    <w:rsid w:val="003702EA"/>
    <w:rsid w:val="00373240"/>
    <w:rsid w:val="0037367A"/>
    <w:rsid w:val="00376489"/>
    <w:rsid w:val="00376DB9"/>
    <w:rsid w:val="003770DE"/>
    <w:rsid w:val="003904D7"/>
    <w:rsid w:val="00390502"/>
    <w:rsid w:val="00392B48"/>
    <w:rsid w:val="00394632"/>
    <w:rsid w:val="00395E7F"/>
    <w:rsid w:val="003A0E61"/>
    <w:rsid w:val="003A1B99"/>
    <w:rsid w:val="003A79BA"/>
    <w:rsid w:val="003B1E58"/>
    <w:rsid w:val="003B26AE"/>
    <w:rsid w:val="003B6828"/>
    <w:rsid w:val="003C0C28"/>
    <w:rsid w:val="003C10CA"/>
    <w:rsid w:val="003C197C"/>
    <w:rsid w:val="003C1BB4"/>
    <w:rsid w:val="003C22FC"/>
    <w:rsid w:val="003C5376"/>
    <w:rsid w:val="003C5BFE"/>
    <w:rsid w:val="003C5C83"/>
    <w:rsid w:val="003C61CA"/>
    <w:rsid w:val="003C650A"/>
    <w:rsid w:val="003C712B"/>
    <w:rsid w:val="003D01F8"/>
    <w:rsid w:val="003D1B80"/>
    <w:rsid w:val="003D1B9B"/>
    <w:rsid w:val="003D3485"/>
    <w:rsid w:val="003D3EB7"/>
    <w:rsid w:val="003D5C87"/>
    <w:rsid w:val="003D73B4"/>
    <w:rsid w:val="003D7C97"/>
    <w:rsid w:val="003E0E4E"/>
    <w:rsid w:val="003E1406"/>
    <w:rsid w:val="003E17F6"/>
    <w:rsid w:val="003E7071"/>
    <w:rsid w:val="003F074C"/>
    <w:rsid w:val="003F2D22"/>
    <w:rsid w:val="003F300D"/>
    <w:rsid w:val="003F3149"/>
    <w:rsid w:val="003F7A5D"/>
    <w:rsid w:val="00401F20"/>
    <w:rsid w:val="00403548"/>
    <w:rsid w:val="00404BC5"/>
    <w:rsid w:val="00404E74"/>
    <w:rsid w:val="00406646"/>
    <w:rsid w:val="00410830"/>
    <w:rsid w:val="0041104E"/>
    <w:rsid w:val="0041161E"/>
    <w:rsid w:val="00411B67"/>
    <w:rsid w:val="00412E61"/>
    <w:rsid w:val="00415997"/>
    <w:rsid w:val="00416953"/>
    <w:rsid w:val="00417ADB"/>
    <w:rsid w:val="00417D54"/>
    <w:rsid w:val="0042138C"/>
    <w:rsid w:val="00423198"/>
    <w:rsid w:val="00425859"/>
    <w:rsid w:val="00426003"/>
    <w:rsid w:val="00427D38"/>
    <w:rsid w:val="0043084C"/>
    <w:rsid w:val="00430BC8"/>
    <w:rsid w:val="00431B6D"/>
    <w:rsid w:val="00433241"/>
    <w:rsid w:val="00435899"/>
    <w:rsid w:val="004363A0"/>
    <w:rsid w:val="004367E6"/>
    <w:rsid w:val="0043705B"/>
    <w:rsid w:val="00440279"/>
    <w:rsid w:val="00441483"/>
    <w:rsid w:val="004429CA"/>
    <w:rsid w:val="00444DA5"/>
    <w:rsid w:val="0044595B"/>
    <w:rsid w:val="0044744A"/>
    <w:rsid w:val="004478E2"/>
    <w:rsid w:val="0045043F"/>
    <w:rsid w:val="0045088E"/>
    <w:rsid w:val="00451E0B"/>
    <w:rsid w:val="00452BA4"/>
    <w:rsid w:val="00454801"/>
    <w:rsid w:val="004561CC"/>
    <w:rsid w:val="00457E5F"/>
    <w:rsid w:val="0046054B"/>
    <w:rsid w:val="00460A4C"/>
    <w:rsid w:val="004613FA"/>
    <w:rsid w:val="00461C91"/>
    <w:rsid w:val="00470189"/>
    <w:rsid w:val="00473F31"/>
    <w:rsid w:val="00475C9B"/>
    <w:rsid w:val="00480025"/>
    <w:rsid w:val="0048038E"/>
    <w:rsid w:val="00480520"/>
    <w:rsid w:val="00480AE9"/>
    <w:rsid w:val="00483E61"/>
    <w:rsid w:val="00485403"/>
    <w:rsid w:val="004918EB"/>
    <w:rsid w:val="0049195B"/>
    <w:rsid w:val="00491ACE"/>
    <w:rsid w:val="00492FAD"/>
    <w:rsid w:val="004945F1"/>
    <w:rsid w:val="00495492"/>
    <w:rsid w:val="004958E3"/>
    <w:rsid w:val="00495C77"/>
    <w:rsid w:val="00496131"/>
    <w:rsid w:val="004969F4"/>
    <w:rsid w:val="00497152"/>
    <w:rsid w:val="004A0665"/>
    <w:rsid w:val="004A1468"/>
    <w:rsid w:val="004A214C"/>
    <w:rsid w:val="004A59F6"/>
    <w:rsid w:val="004A715B"/>
    <w:rsid w:val="004A7AA4"/>
    <w:rsid w:val="004B016D"/>
    <w:rsid w:val="004B06F5"/>
    <w:rsid w:val="004B177F"/>
    <w:rsid w:val="004B281B"/>
    <w:rsid w:val="004B5BD6"/>
    <w:rsid w:val="004B6694"/>
    <w:rsid w:val="004B6CC1"/>
    <w:rsid w:val="004C176D"/>
    <w:rsid w:val="004C30BB"/>
    <w:rsid w:val="004C3289"/>
    <w:rsid w:val="004C3DB0"/>
    <w:rsid w:val="004C43B0"/>
    <w:rsid w:val="004D07D8"/>
    <w:rsid w:val="004D114C"/>
    <w:rsid w:val="004D134F"/>
    <w:rsid w:val="004D1C13"/>
    <w:rsid w:val="004D2507"/>
    <w:rsid w:val="004D3563"/>
    <w:rsid w:val="004D5648"/>
    <w:rsid w:val="004D75A3"/>
    <w:rsid w:val="004E1EB1"/>
    <w:rsid w:val="004E43B9"/>
    <w:rsid w:val="004F7179"/>
    <w:rsid w:val="0050038F"/>
    <w:rsid w:val="00500A7F"/>
    <w:rsid w:val="00502FC8"/>
    <w:rsid w:val="00504521"/>
    <w:rsid w:val="005069B1"/>
    <w:rsid w:val="00506EF4"/>
    <w:rsid w:val="005072B0"/>
    <w:rsid w:val="00510127"/>
    <w:rsid w:val="005127F8"/>
    <w:rsid w:val="005130F2"/>
    <w:rsid w:val="0051725D"/>
    <w:rsid w:val="005174C8"/>
    <w:rsid w:val="00517DA8"/>
    <w:rsid w:val="0052223C"/>
    <w:rsid w:val="005236DB"/>
    <w:rsid w:val="00523B0E"/>
    <w:rsid w:val="00526808"/>
    <w:rsid w:val="005270AF"/>
    <w:rsid w:val="00527D8C"/>
    <w:rsid w:val="00531949"/>
    <w:rsid w:val="005321B5"/>
    <w:rsid w:val="00536073"/>
    <w:rsid w:val="00536432"/>
    <w:rsid w:val="00537DD5"/>
    <w:rsid w:val="00542D03"/>
    <w:rsid w:val="00542F96"/>
    <w:rsid w:val="00543009"/>
    <w:rsid w:val="0054471B"/>
    <w:rsid w:val="00545455"/>
    <w:rsid w:val="005457D1"/>
    <w:rsid w:val="00552E73"/>
    <w:rsid w:val="00557403"/>
    <w:rsid w:val="0056092A"/>
    <w:rsid w:val="00562BBE"/>
    <w:rsid w:val="00564468"/>
    <w:rsid w:val="0056795D"/>
    <w:rsid w:val="005679E5"/>
    <w:rsid w:val="00571473"/>
    <w:rsid w:val="0057611F"/>
    <w:rsid w:val="00577FFE"/>
    <w:rsid w:val="00580F35"/>
    <w:rsid w:val="00582B9D"/>
    <w:rsid w:val="00582ED5"/>
    <w:rsid w:val="00583079"/>
    <w:rsid w:val="00583702"/>
    <w:rsid w:val="005847A1"/>
    <w:rsid w:val="00584BA6"/>
    <w:rsid w:val="005855A6"/>
    <w:rsid w:val="00585632"/>
    <w:rsid w:val="00587414"/>
    <w:rsid w:val="00590E1E"/>
    <w:rsid w:val="00591DD8"/>
    <w:rsid w:val="00594373"/>
    <w:rsid w:val="0059709B"/>
    <w:rsid w:val="005A18E7"/>
    <w:rsid w:val="005A378F"/>
    <w:rsid w:val="005A38B8"/>
    <w:rsid w:val="005A3CE6"/>
    <w:rsid w:val="005A492A"/>
    <w:rsid w:val="005A5445"/>
    <w:rsid w:val="005B0D71"/>
    <w:rsid w:val="005B2105"/>
    <w:rsid w:val="005B51DB"/>
    <w:rsid w:val="005B5483"/>
    <w:rsid w:val="005B783A"/>
    <w:rsid w:val="005C1C7D"/>
    <w:rsid w:val="005C295E"/>
    <w:rsid w:val="005C3CE1"/>
    <w:rsid w:val="005C4AE0"/>
    <w:rsid w:val="005C59CE"/>
    <w:rsid w:val="005C5A82"/>
    <w:rsid w:val="005C66FE"/>
    <w:rsid w:val="005C7E45"/>
    <w:rsid w:val="005D0230"/>
    <w:rsid w:val="005D10FD"/>
    <w:rsid w:val="005D2D80"/>
    <w:rsid w:val="005D45F7"/>
    <w:rsid w:val="005D4900"/>
    <w:rsid w:val="005E070F"/>
    <w:rsid w:val="005E1607"/>
    <w:rsid w:val="005E1EFB"/>
    <w:rsid w:val="005E3B80"/>
    <w:rsid w:val="005E3E77"/>
    <w:rsid w:val="005E680B"/>
    <w:rsid w:val="005E7778"/>
    <w:rsid w:val="005E7A79"/>
    <w:rsid w:val="005F19AC"/>
    <w:rsid w:val="005F2A8B"/>
    <w:rsid w:val="005F4248"/>
    <w:rsid w:val="005F54D9"/>
    <w:rsid w:val="005F57D0"/>
    <w:rsid w:val="0060050E"/>
    <w:rsid w:val="006018BE"/>
    <w:rsid w:val="00605089"/>
    <w:rsid w:val="006079A7"/>
    <w:rsid w:val="00617060"/>
    <w:rsid w:val="006175FD"/>
    <w:rsid w:val="006211F0"/>
    <w:rsid w:val="006234AA"/>
    <w:rsid w:val="00623659"/>
    <w:rsid w:val="0062368B"/>
    <w:rsid w:val="00625D06"/>
    <w:rsid w:val="00626182"/>
    <w:rsid w:val="006273C6"/>
    <w:rsid w:val="00630839"/>
    <w:rsid w:val="00632ABA"/>
    <w:rsid w:val="00633E3A"/>
    <w:rsid w:val="006414B7"/>
    <w:rsid w:val="0064348E"/>
    <w:rsid w:val="00643FE0"/>
    <w:rsid w:val="00645607"/>
    <w:rsid w:val="006456BB"/>
    <w:rsid w:val="00646AC1"/>
    <w:rsid w:val="00647CFB"/>
    <w:rsid w:val="00647EDE"/>
    <w:rsid w:val="0065026C"/>
    <w:rsid w:val="00650AFD"/>
    <w:rsid w:val="0065105A"/>
    <w:rsid w:val="00651060"/>
    <w:rsid w:val="00652DB2"/>
    <w:rsid w:val="006537A0"/>
    <w:rsid w:val="006551DB"/>
    <w:rsid w:val="006558E9"/>
    <w:rsid w:val="006558F4"/>
    <w:rsid w:val="00655BA1"/>
    <w:rsid w:val="00655BB1"/>
    <w:rsid w:val="00656BE2"/>
    <w:rsid w:val="00662196"/>
    <w:rsid w:val="006628FD"/>
    <w:rsid w:val="00662DB9"/>
    <w:rsid w:val="00667ED9"/>
    <w:rsid w:val="00670917"/>
    <w:rsid w:val="006716B3"/>
    <w:rsid w:val="00672B06"/>
    <w:rsid w:val="006749DB"/>
    <w:rsid w:val="00677970"/>
    <w:rsid w:val="00692938"/>
    <w:rsid w:val="00693653"/>
    <w:rsid w:val="00695B4E"/>
    <w:rsid w:val="006976CA"/>
    <w:rsid w:val="006A0668"/>
    <w:rsid w:val="006A5295"/>
    <w:rsid w:val="006A568F"/>
    <w:rsid w:val="006A60C7"/>
    <w:rsid w:val="006A73B7"/>
    <w:rsid w:val="006B001D"/>
    <w:rsid w:val="006B055C"/>
    <w:rsid w:val="006B1679"/>
    <w:rsid w:val="006B2BE9"/>
    <w:rsid w:val="006B3B09"/>
    <w:rsid w:val="006B5E3F"/>
    <w:rsid w:val="006B6E0D"/>
    <w:rsid w:val="006C0349"/>
    <w:rsid w:val="006C0660"/>
    <w:rsid w:val="006C2C33"/>
    <w:rsid w:val="006C53ED"/>
    <w:rsid w:val="006C5498"/>
    <w:rsid w:val="006C5C6B"/>
    <w:rsid w:val="006C647D"/>
    <w:rsid w:val="006C6546"/>
    <w:rsid w:val="006C7285"/>
    <w:rsid w:val="006C7933"/>
    <w:rsid w:val="006D0252"/>
    <w:rsid w:val="006D3C43"/>
    <w:rsid w:val="006D7267"/>
    <w:rsid w:val="006D7F9D"/>
    <w:rsid w:val="006E0CF5"/>
    <w:rsid w:val="006E24D1"/>
    <w:rsid w:val="006E35A5"/>
    <w:rsid w:val="006E3D49"/>
    <w:rsid w:val="006E66F9"/>
    <w:rsid w:val="006E6D19"/>
    <w:rsid w:val="006E6D6E"/>
    <w:rsid w:val="006E6DD1"/>
    <w:rsid w:val="006E6F9F"/>
    <w:rsid w:val="006F1690"/>
    <w:rsid w:val="006F48FB"/>
    <w:rsid w:val="006F4912"/>
    <w:rsid w:val="006F533F"/>
    <w:rsid w:val="006F7F1E"/>
    <w:rsid w:val="00701E15"/>
    <w:rsid w:val="00702161"/>
    <w:rsid w:val="00703841"/>
    <w:rsid w:val="00707776"/>
    <w:rsid w:val="0071359C"/>
    <w:rsid w:val="00713E63"/>
    <w:rsid w:val="00713FE2"/>
    <w:rsid w:val="00714562"/>
    <w:rsid w:val="0071479D"/>
    <w:rsid w:val="00720681"/>
    <w:rsid w:val="007222AD"/>
    <w:rsid w:val="007223FD"/>
    <w:rsid w:val="0072337B"/>
    <w:rsid w:val="00723542"/>
    <w:rsid w:val="00723DBC"/>
    <w:rsid w:val="007262B9"/>
    <w:rsid w:val="00730247"/>
    <w:rsid w:val="00731440"/>
    <w:rsid w:val="0073445A"/>
    <w:rsid w:val="0074090A"/>
    <w:rsid w:val="0074541A"/>
    <w:rsid w:val="00750CA9"/>
    <w:rsid w:val="00750D47"/>
    <w:rsid w:val="00750ED9"/>
    <w:rsid w:val="007516C8"/>
    <w:rsid w:val="00751DFD"/>
    <w:rsid w:val="00752DC7"/>
    <w:rsid w:val="00753274"/>
    <w:rsid w:val="00753A35"/>
    <w:rsid w:val="007543FA"/>
    <w:rsid w:val="00757782"/>
    <w:rsid w:val="00760C9F"/>
    <w:rsid w:val="007639C4"/>
    <w:rsid w:val="00764157"/>
    <w:rsid w:val="00764ADB"/>
    <w:rsid w:val="007659B9"/>
    <w:rsid w:val="00770063"/>
    <w:rsid w:val="00771D0C"/>
    <w:rsid w:val="00771F09"/>
    <w:rsid w:val="007735E2"/>
    <w:rsid w:val="00773998"/>
    <w:rsid w:val="0078000C"/>
    <w:rsid w:val="0078168A"/>
    <w:rsid w:val="00784211"/>
    <w:rsid w:val="007852B9"/>
    <w:rsid w:val="0078546D"/>
    <w:rsid w:val="00785639"/>
    <w:rsid w:val="00785902"/>
    <w:rsid w:val="00785C9D"/>
    <w:rsid w:val="00791285"/>
    <w:rsid w:val="007A32DF"/>
    <w:rsid w:val="007A676A"/>
    <w:rsid w:val="007A6C6C"/>
    <w:rsid w:val="007A7A96"/>
    <w:rsid w:val="007B058C"/>
    <w:rsid w:val="007B1144"/>
    <w:rsid w:val="007B15EE"/>
    <w:rsid w:val="007B3390"/>
    <w:rsid w:val="007B44C7"/>
    <w:rsid w:val="007B6AB9"/>
    <w:rsid w:val="007C1267"/>
    <w:rsid w:val="007C300B"/>
    <w:rsid w:val="007C36B9"/>
    <w:rsid w:val="007C396A"/>
    <w:rsid w:val="007D037A"/>
    <w:rsid w:val="007D1D94"/>
    <w:rsid w:val="007D4A4F"/>
    <w:rsid w:val="007D78ED"/>
    <w:rsid w:val="007E0C07"/>
    <w:rsid w:val="007E116F"/>
    <w:rsid w:val="007E25A3"/>
    <w:rsid w:val="007E2614"/>
    <w:rsid w:val="007E47A7"/>
    <w:rsid w:val="007E5EEE"/>
    <w:rsid w:val="007F146F"/>
    <w:rsid w:val="007F39BA"/>
    <w:rsid w:val="007F4AF4"/>
    <w:rsid w:val="007F69FD"/>
    <w:rsid w:val="007F7382"/>
    <w:rsid w:val="0080082E"/>
    <w:rsid w:val="00800A8F"/>
    <w:rsid w:val="0080348E"/>
    <w:rsid w:val="008045D0"/>
    <w:rsid w:val="00804AA9"/>
    <w:rsid w:val="00804BCA"/>
    <w:rsid w:val="00804F86"/>
    <w:rsid w:val="008055E4"/>
    <w:rsid w:val="00810A6E"/>
    <w:rsid w:val="00813B84"/>
    <w:rsid w:val="00814FBB"/>
    <w:rsid w:val="00815DDA"/>
    <w:rsid w:val="00816A68"/>
    <w:rsid w:val="00816F8D"/>
    <w:rsid w:val="008175EC"/>
    <w:rsid w:val="00820928"/>
    <w:rsid w:val="00820B05"/>
    <w:rsid w:val="008244B0"/>
    <w:rsid w:val="00824E85"/>
    <w:rsid w:val="00825F82"/>
    <w:rsid w:val="00826444"/>
    <w:rsid w:val="0082714B"/>
    <w:rsid w:val="00830CB0"/>
    <w:rsid w:val="008319EA"/>
    <w:rsid w:val="00831B2B"/>
    <w:rsid w:val="00833257"/>
    <w:rsid w:val="00833CEF"/>
    <w:rsid w:val="00841792"/>
    <w:rsid w:val="00841D3F"/>
    <w:rsid w:val="00842051"/>
    <w:rsid w:val="008447C0"/>
    <w:rsid w:val="008535CF"/>
    <w:rsid w:val="00856BBC"/>
    <w:rsid w:val="008574E2"/>
    <w:rsid w:val="00863189"/>
    <w:rsid w:val="008655BA"/>
    <w:rsid w:val="00865E57"/>
    <w:rsid w:val="00867144"/>
    <w:rsid w:val="00870074"/>
    <w:rsid w:val="00870413"/>
    <w:rsid w:val="00870FD2"/>
    <w:rsid w:val="0087117D"/>
    <w:rsid w:val="0087513F"/>
    <w:rsid w:val="00876AD6"/>
    <w:rsid w:val="00880306"/>
    <w:rsid w:val="00881168"/>
    <w:rsid w:val="00884799"/>
    <w:rsid w:val="00890414"/>
    <w:rsid w:val="008912F6"/>
    <w:rsid w:val="0089163D"/>
    <w:rsid w:val="00893591"/>
    <w:rsid w:val="008941F2"/>
    <w:rsid w:val="00895C13"/>
    <w:rsid w:val="00896115"/>
    <w:rsid w:val="008969C7"/>
    <w:rsid w:val="008A5811"/>
    <w:rsid w:val="008A7B6E"/>
    <w:rsid w:val="008B007F"/>
    <w:rsid w:val="008B0771"/>
    <w:rsid w:val="008B0914"/>
    <w:rsid w:val="008B1569"/>
    <w:rsid w:val="008B2045"/>
    <w:rsid w:val="008B5A1F"/>
    <w:rsid w:val="008B5A7B"/>
    <w:rsid w:val="008B5EF5"/>
    <w:rsid w:val="008B6C53"/>
    <w:rsid w:val="008B7449"/>
    <w:rsid w:val="008B76F0"/>
    <w:rsid w:val="008C2A67"/>
    <w:rsid w:val="008C3D16"/>
    <w:rsid w:val="008D100C"/>
    <w:rsid w:val="008D230E"/>
    <w:rsid w:val="008D3573"/>
    <w:rsid w:val="008D44B2"/>
    <w:rsid w:val="008D5196"/>
    <w:rsid w:val="008E11AD"/>
    <w:rsid w:val="008E2752"/>
    <w:rsid w:val="008E51E3"/>
    <w:rsid w:val="008E622D"/>
    <w:rsid w:val="008E673B"/>
    <w:rsid w:val="008F3F0A"/>
    <w:rsid w:val="008F47FE"/>
    <w:rsid w:val="008F6413"/>
    <w:rsid w:val="008F6E27"/>
    <w:rsid w:val="00900655"/>
    <w:rsid w:val="00900B7D"/>
    <w:rsid w:val="009039B6"/>
    <w:rsid w:val="009105D4"/>
    <w:rsid w:val="00910C25"/>
    <w:rsid w:val="00913077"/>
    <w:rsid w:val="00921056"/>
    <w:rsid w:val="00921938"/>
    <w:rsid w:val="00925AFA"/>
    <w:rsid w:val="009264AC"/>
    <w:rsid w:val="00926E12"/>
    <w:rsid w:val="0093059B"/>
    <w:rsid w:val="009309CA"/>
    <w:rsid w:val="00933088"/>
    <w:rsid w:val="00936DC8"/>
    <w:rsid w:val="00936E5E"/>
    <w:rsid w:val="009373A2"/>
    <w:rsid w:val="009404CC"/>
    <w:rsid w:val="00940FF8"/>
    <w:rsid w:val="009417A8"/>
    <w:rsid w:val="009433F4"/>
    <w:rsid w:val="00945DD1"/>
    <w:rsid w:val="00947860"/>
    <w:rsid w:val="0095141E"/>
    <w:rsid w:val="009518BC"/>
    <w:rsid w:val="00951B1A"/>
    <w:rsid w:val="00954EB4"/>
    <w:rsid w:val="009576B3"/>
    <w:rsid w:val="0096089E"/>
    <w:rsid w:val="00960C4F"/>
    <w:rsid w:val="009658B9"/>
    <w:rsid w:val="009716DC"/>
    <w:rsid w:val="009726DD"/>
    <w:rsid w:val="00973EE6"/>
    <w:rsid w:val="009749E8"/>
    <w:rsid w:val="00974B51"/>
    <w:rsid w:val="0097508E"/>
    <w:rsid w:val="00976465"/>
    <w:rsid w:val="009816BC"/>
    <w:rsid w:val="00981A0F"/>
    <w:rsid w:val="0098200D"/>
    <w:rsid w:val="0098249D"/>
    <w:rsid w:val="00983B82"/>
    <w:rsid w:val="00984D2C"/>
    <w:rsid w:val="009850FF"/>
    <w:rsid w:val="00987473"/>
    <w:rsid w:val="0099060F"/>
    <w:rsid w:val="009930DB"/>
    <w:rsid w:val="00995899"/>
    <w:rsid w:val="00995A20"/>
    <w:rsid w:val="00995B9F"/>
    <w:rsid w:val="00997344"/>
    <w:rsid w:val="00997A48"/>
    <w:rsid w:val="009A32C5"/>
    <w:rsid w:val="009A5468"/>
    <w:rsid w:val="009A7DFF"/>
    <w:rsid w:val="009B1AD8"/>
    <w:rsid w:val="009B1C6E"/>
    <w:rsid w:val="009B3DD0"/>
    <w:rsid w:val="009C0F73"/>
    <w:rsid w:val="009C1CEC"/>
    <w:rsid w:val="009C3790"/>
    <w:rsid w:val="009C5EB1"/>
    <w:rsid w:val="009C79E8"/>
    <w:rsid w:val="009D263B"/>
    <w:rsid w:val="009D4351"/>
    <w:rsid w:val="009D5740"/>
    <w:rsid w:val="009E222B"/>
    <w:rsid w:val="009E3FDB"/>
    <w:rsid w:val="009E4558"/>
    <w:rsid w:val="009E78A6"/>
    <w:rsid w:val="009F0E98"/>
    <w:rsid w:val="009F30A0"/>
    <w:rsid w:val="009F3A1C"/>
    <w:rsid w:val="009F45F5"/>
    <w:rsid w:val="009F6A4A"/>
    <w:rsid w:val="00A054AF"/>
    <w:rsid w:val="00A10169"/>
    <w:rsid w:val="00A12304"/>
    <w:rsid w:val="00A17F29"/>
    <w:rsid w:val="00A2106C"/>
    <w:rsid w:val="00A23D55"/>
    <w:rsid w:val="00A25DCC"/>
    <w:rsid w:val="00A31E48"/>
    <w:rsid w:val="00A33A58"/>
    <w:rsid w:val="00A3431F"/>
    <w:rsid w:val="00A34DC2"/>
    <w:rsid w:val="00A35E11"/>
    <w:rsid w:val="00A36AB5"/>
    <w:rsid w:val="00A37A78"/>
    <w:rsid w:val="00A37BFF"/>
    <w:rsid w:val="00A4077A"/>
    <w:rsid w:val="00A42625"/>
    <w:rsid w:val="00A435C0"/>
    <w:rsid w:val="00A448DC"/>
    <w:rsid w:val="00A50B44"/>
    <w:rsid w:val="00A50CC3"/>
    <w:rsid w:val="00A50F8E"/>
    <w:rsid w:val="00A51A0A"/>
    <w:rsid w:val="00A51D7B"/>
    <w:rsid w:val="00A52E7B"/>
    <w:rsid w:val="00A547A2"/>
    <w:rsid w:val="00A55BD1"/>
    <w:rsid w:val="00A56AC3"/>
    <w:rsid w:val="00A57112"/>
    <w:rsid w:val="00A673D2"/>
    <w:rsid w:val="00A67C37"/>
    <w:rsid w:val="00A67E27"/>
    <w:rsid w:val="00A7244A"/>
    <w:rsid w:val="00A72F1E"/>
    <w:rsid w:val="00A73B61"/>
    <w:rsid w:val="00A759F4"/>
    <w:rsid w:val="00A80BE6"/>
    <w:rsid w:val="00A80C8D"/>
    <w:rsid w:val="00A825D1"/>
    <w:rsid w:val="00A8657C"/>
    <w:rsid w:val="00A9163D"/>
    <w:rsid w:val="00A95475"/>
    <w:rsid w:val="00A963E6"/>
    <w:rsid w:val="00AA0659"/>
    <w:rsid w:val="00AA11AB"/>
    <w:rsid w:val="00AA3525"/>
    <w:rsid w:val="00AA4DA1"/>
    <w:rsid w:val="00AA6F17"/>
    <w:rsid w:val="00AB13F1"/>
    <w:rsid w:val="00AB75C1"/>
    <w:rsid w:val="00AC4CA8"/>
    <w:rsid w:val="00AC5698"/>
    <w:rsid w:val="00AC5914"/>
    <w:rsid w:val="00AC7A14"/>
    <w:rsid w:val="00AD1E8E"/>
    <w:rsid w:val="00AD24A0"/>
    <w:rsid w:val="00AD2B53"/>
    <w:rsid w:val="00AD5761"/>
    <w:rsid w:val="00AD6FBB"/>
    <w:rsid w:val="00AE057F"/>
    <w:rsid w:val="00AE382B"/>
    <w:rsid w:val="00AE499A"/>
    <w:rsid w:val="00AE533D"/>
    <w:rsid w:val="00AF0B44"/>
    <w:rsid w:val="00AF46B6"/>
    <w:rsid w:val="00AF47B9"/>
    <w:rsid w:val="00AF4C5D"/>
    <w:rsid w:val="00AF7336"/>
    <w:rsid w:val="00AF7C08"/>
    <w:rsid w:val="00B001CF"/>
    <w:rsid w:val="00B01567"/>
    <w:rsid w:val="00B02B5C"/>
    <w:rsid w:val="00B045FA"/>
    <w:rsid w:val="00B06490"/>
    <w:rsid w:val="00B065A9"/>
    <w:rsid w:val="00B06B36"/>
    <w:rsid w:val="00B0791A"/>
    <w:rsid w:val="00B107C9"/>
    <w:rsid w:val="00B11A89"/>
    <w:rsid w:val="00B12054"/>
    <w:rsid w:val="00B12764"/>
    <w:rsid w:val="00B13E71"/>
    <w:rsid w:val="00B14552"/>
    <w:rsid w:val="00B147F8"/>
    <w:rsid w:val="00B14828"/>
    <w:rsid w:val="00B15467"/>
    <w:rsid w:val="00B1578A"/>
    <w:rsid w:val="00B15874"/>
    <w:rsid w:val="00B171AF"/>
    <w:rsid w:val="00B203FB"/>
    <w:rsid w:val="00B20C8A"/>
    <w:rsid w:val="00B2140C"/>
    <w:rsid w:val="00B217B3"/>
    <w:rsid w:val="00B22B48"/>
    <w:rsid w:val="00B2355A"/>
    <w:rsid w:val="00B30D9D"/>
    <w:rsid w:val="00B33226"/>
    <w:rsid w:val="00B33B76"/>
    <w:rsid w:val="00B349EE"/>
    <w:rsid w:val="00B3528C"/>
    <w:rsid w:val="00B352CF"/>
    <w:rsid w:val="00B369C2"/>
    <w:rsid w:val="00B41BC8"/>
    <w:rsid w:val="00B4220D"/>
    <w:rsid w:val="00B424FD"/>
    <w:rsid w:val="00B42A79"/>
    <w:rsid w:val="00B42C19"/>
    <w:rsid w:val="00B43D1D"/>
    <w:rsid w:val="00B46524"/>
    <w:rsid w:val="00B46C49"/>
    <w:rsid w:val="00B47F74"/>
    <w:rsid w:val="00B50C88"/>
    <w:rsid w:val="00B519A6"/>
    <w:rsid w:val="00B51B2A"/>
    <w:rsid w:val="00B54821"/>
    <w:rsid w:val="00B54859"/>
    <w:rsid w:val="00B55902"/>
    <w:rsid w:val="00B55D61"/>
    <w:rsid w:val="00B60194"/>
    <w:rsid w:val="00B6186D"/>
    <w:rsid w:val="00B6256F"/>
    <w:rsid w:val="00B6297B"/>
    <w:rsid w:val="00B634F2"/>
    <w:rsid w:val="00B63DA7"/>
    <w:rsid w:val="00B6495E"/>
    <w:rsid w:val="00B64B98"/>
    <w:rsid w:val="00B65301"/>
    <w:rsid w:val="00B669BD"/>
    <w:rsid w:val="00B67AEA"/>
    <w:rsid w:val="00B67C85"/>
    <w:rsid w:val="00B711B4"/>
    <w:rsid w:val="00B7358C"/>
    <w:rsid w:val="00B74C12"/>
    <w:rsid w:val="00B762E4"/>
    <w:rsid w:val="00B76E4D"/>
    <w:rsid w:val="00B77624"/>
    <w:rsid w:val="00B779E7"/>
    <w:rsid w:val="00B800E7"/>
    <w:rsid w:val="00B81174"/>
    <w:rsid w:val="00B82B5A"/>
    <w:rsid w:val="00B85DD6"/>
    <w:rsid w:val="00B860E2"/>
    <w:rsid w:val="00B87A4A"/>
    <w:rsid w:val="00B91EB9"/>
    <w:rsid w:val="00B93FAA"/>
    <w:rsid w:val="00BA03E0"/>
    <w:rsid w:val="00BA1EFB"/>
    <w:rsid w:val="00BA5033"/>
    <w:rsid w:val="00BA61BC"/>
    <w:rsid w:val="00BA6AE5"/>
    <w:rsid w:val="00BA7430"/>
    <w:rsid w:val="00BB1F08"/>
    <w:rsid w:val="00BB6ED8"/>
    <w:rsid w:val="00BB7227"/>
    <w:rsid w:val="00BC066E"/>
    <w:rsid w:val="00BC59A8"/>
    <w:rsid w:val="00BD1343"/>
    <w:rsid w:val="00BD3DC7"/>
    <w:rsid w:val="00BD40E2"/>
    <w:rsid w:val="00BD5931"/>
    <w:rsid w:val="00BD5F25"/>
    <w:rsid w:val="00BD64A2"/>
    <w:rsid w:val="00BD72B6"/>
    <w:rsid w:val="00BE2070"/>
    <w:rsid w:val="00BE4236"/>
    <w:rsid w:val="00BE6EFB"/>
    <w:rsid w:val="00BE7019"/>
    <w:rsid w:val="00BF297F"/>
    <w:rsid w:val="00BF7FAA"/>
    <w:rsid w:val="00C00A3E"/>
    <w:rsid w:val="00C01D4E"/>
    <w:rsid w:val="00C035D0"/>
    <w:rsid w:val="00C03F89"/>
    <w:rsid w:val="00C04EA1"/>
    <w:rsid w:val="00C07A21"/>
    <w:rsid w:val="00C1201E"/>
    <w:rsid w:val="00C12972"/>
    <w:rsid w:val="00C13139"/>
    <w:rsid w:val="00C13F73"/>
    <w:rsid w:val="00C14D9D"/>
    <w:rsid w:val="00C16131"/>
    <w:rsid w:val="00C1669D"/>
    <w:rsid w:val="00C16883"/>
    <w:rsid w:val="00C17955"/>
    <w:rsid w:val="00C2398D"/>
    <w:rsid w:val="00C24BEB"/>
    <w:rsid w:val="00C25BA8"/>
    <w:rsid w:val="00C25E9C"/>
    <w:rsid w:val="00C26C8E"/>
    <w:rsid w:val="00C30892"/>
    <w:rsid w:val="00C34017"/>
    <w:rsid w:val="00C42056"/>
    <w:rsid w:val="00C458DE"/>
    <w:rsid w:val="00C46AB4"/>
    <w:rsid w:val="00C46CA3"/>
    <w:rsid w:val="00C508FD"/>
    <w:rsid w:val="00C53B3A"/>
    <w:rsid w:val="00C54914"/>
    <w:rsid w:val="00C54E2E"/>
    <w:rsid w:val="00C563D9"/>
    <w:rsid w:val="00C56931"/>
    <w:rsid w:val="00C64EEE"/>
    <w:rsid w:val="00C65328"/>
    <w:rsid w:val="00C665A4"/>
    <w:rsid w:val="00C70B1B"/>
    <w:rsid w:val="00C717A6"/>
    <w:rsid w:val="00C726E4"/>
    <w:rsid w:val="00C72B2F"/>
    <w:rsid w:val="00C74942"/>
    <w:rsid w:val="00C77189"/>
    <w:rsid w:val="00C7790B"/>
    <w:rsid w:val="00C802E9"/>
    <w:rsid w:val="00C81A1C"/>
    <w:rsid w:val="00C81B47"/>
    <w:rsid w:val="00C81E89"/>
    <w:rsid w:val="00C82341"/>
    <w:rsid w:val="00C8578B"/>
    <w:rsid w:val="00C85E6D"/>
    <w:rsid w:val="00C912B3"/>
    <w:rsid w:val="00C91415"/>
    <w:rsid w:val="00C92233"/>
    <w:rsid w:val="00C92BC8"/>
    <w:rsid w:val="00C93110"/>
    <w:rsid w:val="00C96B06"/>
    <w:rsid w:val="00C97D61"/>
    <w:rsid w:val="00CA0DD4"/>
    <w:rsid w:val="00CA10BA"/>
    <w:rsid w:val="00CA2903"/>
    <w:rsid w:val="00CA3BB8"/>
    <w:rsid w:val="00CA673D"/>
    <w:rsid w:val="00CA6EA8"/>
    <w:rsid w:val="00CB404D"/>
    <w:rsid w:val="00CB4AB4"/>
    <w:rsid w:val="00CB5B48"/>
    <w:rsid w:val="00CB791A"/>
    <w:rsid w:val="00CC0431"/>
    <w:rsid w:val="00CC0CEB"/>
    <w:rsid w:val="00CC6F9D"/>
    <w:rsid w:val="00CC7053"/>
    <w:rsid w:val="00CD0C3F"/>
    <w:rsid w:val="00CD0E85"/>
    <w:rsid w:val="00CD2191"/>
    <w:rsid w:val="00CD4FD8"/>
    <w:rsid w:val="00CD6C13"/>
    <w:rsid w:val="00CD70BF"/>
    <w:rsid w:val="00CD74EF"/>
    <w:rsid w:val="00CE071E"/>
    <w:rsid w:val="00CE1488"/>
    <w:rsid w:val="00CE1CDC"/>
    <w:rsid w:val="00CE3917"/>
    <w:rsid w:val="00CE628F"/>
    <w:rsid w:val="00CE70BF"/>
    <w:rsid w:val="00CE7331"/>
    <w:rsid w:val="00CE7B51"/>
    <w:rsid w:val="00CF0E48"/>
    <w:rsid w:val="00CF0EDD"/>
    <w:rsid w:val="00CF1435"/>
    <w:rsid w:val="00CF2B78"/>
    <w:rsid w:val="00CF44D8"/>
    <w:rsid w:val="00CF5E5D"/>
    <w:rsid w:val="00CF6C45"/>
    <w:rsid w:val="00CF760A"/>
    <w:rsid w:val="00D00AF8"/>
    <w:rsid w:val="00D01853"/>
    <w:rsid w:val="00D01FE3"/>
    <w:rsid w:val="00D02484"/>
    <w:rsid w:val="00D03045"/>
    <w:rsid w:val="00D03FF5"/>
    <w:rsid w:val="00D0428B"/>
    <w:rsid w:val="00D045C6"/>
    <w:rsid w:val="00D06352"/>
    <w:rsid w:val="00D06DDB"/>
    <w:rsid w:val="00D07702"/>
    <w:rsid w:val="00D07D03"/>
    <w:rsid w:val="00D1046D"/>
    <w:rsid w:val="00D11378"/>
    <w:rsid w:val="00D115E1"/>
    <w:rsid w:val="00D12361"/>
    <w:rsid w:val="00D12E44"/>
    <w:rsid w:val="00D13882"/>
    <w:rsid w:val="00D14DC4"/>
    <w:rsid w:val="00D17C86"/>
    <w:rsid w:val="00D21DA9"/>
    <w:rsid w:val="00D2209B"/>
    <w:rsid w:val="00D2214E"/>
    <w:rsid w:val="00D22DFC"/>
    <w:rsid w:val="00D23C95"/>
    <w:rsid w:val="00D2509F"/>
    <w:rsid w:val="00D25235"/>
    <w:rsid w:val="00D26970"/>
    <w:rsid w:val="00D26DAE"/>
    <w:rsid w:val="00D27FED"/>
    <w:rsid w:val="00D31935"/>
    <w:rsid w:val="00D31AFC"/>
    <w:rsid w:val="00D35AE3"/>
    <w:rsid w:val="00D37133"/>
    <w:rsid w:val="00D37E0E"/>
    <w:rsid w:val="00D40265"/>
    <w:rsid w:val="00D40C3E"/>
    <w:rsid w:val="00D41827"/>
    <w:rsid w:val="00D42C78"/>
    <w:rsid w:val="00D430A6"/>
    <w:rsid w:val="00D44499"/>
    <w:rsid w:val="00D44B35"/>
    <w:rsid w:val="00D46BFF"/>
    <w:rsid w:val="00D47EF4"/>
    <w:rsid w:val="00D5218D"/>
    <w:rsid w:val="00D52366"/>
    <w:rsid w:val="00D54BA9"/>
    <w:rsid w:val="00D56AE1"/>
    <w:rsid w:val="00D56BE0"/>
    <w:rsid w:val="00D736B7"/>
    <w:rsid w:val="00D740B9"/>
    <w:rsid w:val="00D8046B"/>
    <w:rsid w:val="00D86303"/>
    <w:rsid w:val="00D90B8C"/>
    <w:rsid w:val="00D9106B"/>
    <w:rsid w:val="00D91EB6"/>
    <w:rsid w:val="00D9238F"/>
    <w:rsid w:val="00D934C9"/>
    <w:rsid w:val="00D937F7"/>
    <w:rsid w:val="00D954BE"/>
    <w:rsid w:val="00D95C3F"/>
    <w:rsid w:val="00D95C99"/>
    <w:rsid w:val="00D95CB0"/>
    <w:rsid w:val="00DA25F0"/>
    <w:rsid w:val="00DA2A8F"/>
    <w:rsid w:val="00DA3045"/>
    <w:rsid w:val="00DA39AF"/>
    <w:rsid w:val="00DB0A24"/>
    <w:rsid w:val="00DB1961"/>
    <w:rsid w:val="00DB36FB"/>
    <w:rsid w:val="00DB5A8C"/>
    <w:rsid w:val="00DB6029"/>
    <w:rsid w:val="00DB6C73"/>
    <w:rsid w:val="00DB7B85"/>
    <w:rsid w:val="00DB7FE9"/>
    <w:rsid w:val="00DC09F3"/>
    <w:rsid w:val="00DC20F0"/>
    <w:rsid w:val="00DC2E9C"/>
    <w:rsid w:val="00DC32AD"/>
    <w:rsid w:val="00DC343B"/>
    <w:rsid w:val="00DC3F0D"/>
    <w:rsid w:val="00DC4908"/>
    <w:rsid w:val="00DC4D5E"/>
    <w:rsid w:val="00DC4DF8"/>
    <w:rsid w:val="00DC745D"/>
    <w:rsid w:val="00DC78E6"/>
    <w:rsid w:val="00DD0261"/>
    <w:rsid w:val="00DD1A42"/>
    <w:rsid w:val="00DD433B"/>
    <w:rsid w:val="00DE0459"/>
    <w:rsid w:val="00DE1C29"/>
    <w:rsid w:val="00DE3554"/>
    <w:rsid w:val="00DE3BCE"/>
    <w:rsid w:val="00DE4C79"/>
    <w:rsid w:val="00DE5C3D"/>
    <w:rsid w:val="00DE6A13"/>
    <w:rsid w:val="00DE7BF2"/>
    <w:rsid w:val="00DF2B87"/>
    <w:rsid w:val="00DF3465"/>
    <w:rsid w:val="00E0008D"/>
    <w:rsid w:val="00E0334E"/>
    <w:rsid w:val="00E04D38"/>
    <w:rsid w:val="00E05CB6"/>
    <w:rsid w:val="00E079F0"/>
    <w:rsid w:val="00E10C26"/>
    <w:rsid w:val="00E1108B"/>
    <w:rsid w:val="00E12319"/>
    <w:rsid w:val="00E12722"/>
    <w:rsid w:val="00E13032"/>
    <w:rsid w:val="00E15A7C"/>
    <w:rsid w:val="00E2021A"/>
    <w:rsid w:val="00E202CB"/>
    <w:rsid w:val="00E20A00"/>
    <w:rsid w:val="00E21284"/>
    <w:rsid w:val="00E229FD"/>
    <w:rsid w:val="00E23653"/>
    <w:rsid w:val="00E24EC0"/>
    <w:rsid w:val="00E26477"/>
    <w:rsid w:val="00E31B80"/>
    <w:rsid w:val="00E32AE6"/>
    <w:rsid w:val="00E340EA"/>
    <w:rsid w:val="00E346F7"/>
    <w:rsid w:val="00E34A9D"/>
    <w:rsid w:val="00E35E1C"/>
    <w:rsid w:val="00E364D8"/>
    <w:rsid w:val="00E3775E"/>
    <w:rsid w:val="00E377C8"/>
    <w:rsid w:val="00E4020F"/>
    <w:rsid w:val="00E4234C"/>
    <w:rsid w:val="00E423AE"/>
    <w:rsid w:val="00E42AC0"/>
    <w:rsid w:val="00E43E52"/>
    <w:rsid w:val="00E4660F"/>
    <w:rsid w:val="00E50661"/>
    <w:rsid w:val="00E54BA9"/>
    <w:rsid w:val="00E55304"/>
    <w:rsid w:val="00E55A05"/>
    <w:rsid w:val="00E5714B"/>
    <w:rsid w:val="00E57496"/>
    <w:rsid w:val="00E577DF"/>
    <w:rsid w:val="00E6093F"/>
    <w:rsid w:val="00E61866"/>
    <w:rsid w:val="00E63774"/>
    <w:rsid w:val="00E6736A"/>
    <w:rsid w:val="00E67B38"/>
    <w:rsid w:val="00E71ACD"/>
    <w:rsid w:val="00E74BFA"/>
    <w:rsid w:val="00E75FC4"/>
    <w:rsid w:val="00E76D46"/>
    <w:rsid w:val="00E77E2B"/>
    <w:rsid w:val="00E808B2"/>
    <w:rsid w:val="00E82178"/>
    <w:rsid w:val="00E843F6"/>
    <w:rsid w:val="00E87567"/>
    <w:rsid w:val="00E87581"/>
    <w:rsid w:val="00E87F65"/>
    <w:rsid w:val="00E908DC"/>
    <w:rsid w:val="00E9308A"/>
    <w:rsid w:val="00E93A04"/>
    <w:rsid w:val="00E93C24"/>
    <w:rsid w:val="00E94D6A"/>
    <w:rsid w:val="00E968EE"/>
    <w:rsid w:val="00EA2DBB"/>
    <w:rsid w:val="00EA686A"/>
    <w:rsid w:val="00EA75FD"/>
    <w:rsid w:val="00EA7BE6"/>
    <w:rsid w:val="00EB2734"/>
    <w:rsid w:val="00EB3685"/>
    <w:rsid w:val="00EB3E27"/>
    <w:rsid w:val="00EB4972"/>
    <w:rsid w:val="00EB7080"/>
    <w:rsid w:val="00EC417B"/>
    <w:rsid w:val="00EC4F94"/>
    <w:rsid w:val="00EC5E31"/>
    <w:rsid w:val="00EC65A7"/>
    <w:rsid w:val="00ED0D46"/>
    <w:rsid w:val="00ED1C5C"/>
    <w:rsid w:val="00ED1DD2"/>
    <w:rsid w:val="00ED3351"/>
    <w:rsid w:val="00EE0849"/>
    <w:rsid w:val="00EE1FEB"/>
    <w:rsid w:val="00EE2EE0"/>
    <w:rsid w:val="00EE395B"/>
    <w:rsid w:val="00EE3C9A"/>
    <w:rsid w:val="00EE4843"/>
    <w:rsid w:val="00EE4B33"/>
    <w:rsid w:val="00EF0B66"/>
    <w:rsid w:val="00EF29A7"/>
    <w:rsid w:val="00EF3140"/>
    <w:rsid w:val="00EF5194"/>
    <w:rsid w:val="00F004B8"/>
    <w:rsid w:val="00F02E06"/>
    <w:rsid w:val="00F03965"/>
    <w:rsid w:val="00F06B4A"/>
    <w:rsid w:val="00F113D7"/>
    <w:rsid w:val="00F121A6"/>
    <w:rsid w:val="00F12544"/>
    <w:rsid w:val="00F12577"/>
    <w:rsid w:val="00F209D2"/>
    <w:rsid w:val="00F274C7"/>
    <w:rsid w:val="00F3212A"/>
    <w:rsid w:val="00F33ADF"/>
    <w:rsid w:val="00F348A1"/>
    <w:rsid w:val="00F34E87"/>
    <w:rsid w:val="00F358BE"/>
    <w:rsid w:val="00F35AF2"/>
    <w:rsid w:val="00F360DB"/>
    <w:rsid w:val="00F363F6"/>
    <w:rsid w:val="00F366E5"/>
    <w:rsid w:val="00F40DD8"/>
    <w:rsid w:val="00F41852"/>
    <w:rsid w:val="00F42209"/>
    <w:rsid w:val="00F428A1"/>
    <w:rsid w:val="00F44D44"/>
    <w:rsid w:val="00F452BC"/>
    <w:rsid w:val="00F47241"/>
    <w:rsid w:val="00F50CA9"/>
    <w:rsid w:val="00F51118"/>
    <w:rsid w:val="00F523A2"/>
    <w:rsid w:val="00F53930"/>
    <w:rsid w:val="00F53AF3"/>
    <w:rsid w:val="00F53E13"/>
    <w:rsid w:val="00F54299"/>
    <w:rsid w:val="00F636D3"/>
    <w:rsid w:val="00F64728"/>
    <w:rsid w:val="00F6608D"/>
    <w:rsid w:val="00F670DB"/>
    <w:rsid w:val="00F67D8F"/>
    <w:rsid w:val="00F70799"/>
    <w:rsid w:val="00F715AF"/>
    <w:rsid w:val="00F73A0A"/>
    <w:rsid w:val="00F75A1A"/>
    <w:rsid w:val="00F80884"/>
    <w:rsid w:val="00F824C7"/>
    <w:rsid w:val="00F86337"/>
    <w:rsid w:val="00F9058E"/>
    <w:rsid w:val="00F931DC"/>
    <w:rsid w:val="00F934E1"/>
    <w:rsid w:val="00F939D8"/>
    <w:rsid w:val="00F948B7"/>
    <w:rsid w:val="00F97920"/>
    <w:rsid w:val="00FA0006"/>
    <w:rsid w:val="00FA0072"/>
    <w:rsid w:val="00FA1AE1"/>
    <w:rsid w:val="00FA25BC"/>
    <w:rsid w:val="00FA4FA6"/>
    <w:rsid w:val="00FA5093"/>
    <w:rsid w:val="00FA536D"/>
    <w:rsid w:val="00FA5C6E"/>
    <w:rsid w:val="00FA6E2C"/>
    <w:rsid w:val="00FB13E3"/>
    <w:rsid w:val="00FB1569"/>
    <w:rsid w:val="00FC34D6"/>
    <w:rsid w:val="00FC47E6"/>
    <w:rsid w:val="00FC515E"/>
    <w:rsid w:val="00FC5832"/>
    <w:rsid w:val="00FC5D3A"/>
    <w:rsid w:val="00FD06BF"/>
    <w:rsid w:val="00FD3F86"/>
    <w:rsid w:val="00FD5441"/>
    <w:rsid w:val="00FE494D"/>
    <w:rsid w:val="00FE4F7A"/>
    <w:rsid w:val="00FE5565"/>
    <w:rsid w:val="00FE5BBB"/>
    <w:rsid w:val="00FE67A1"/>
    <w:rsid w:val="00FF0964"/>
    <w:rsid w:val="00FF1D92"/>
    <w:rsid w:val="00FF2E96"/>
    <w:rsid w:val="00FF5794"/>
    <w:rsid w:val="00FF6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1"/>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table" w:styleId="Sombreadomedio1-nfasis1">
    <w:name w:val="Medium Shading 1 Accent 1"/>
    <w:basedOn w:val="Tablanormal"/>
    <w:uiPriority w:val="63"/>
    <w:rsid w:val="006C034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1"/>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table" w:styleId="Sombreadomedio1-nfasis1">
    <w:name w:val="Medium Shading 1 Accent 1"/>
    <w:basedOn w:val="Tablanormal"/>
    <w:uiPriority w:val="63"/>
    <w:rsid w:val="006C034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06928171">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7.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yperlink" Target="https://www.evisa.gov.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D0154-465C-4134-B1CA-9D70C9BF0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2075</Words>
  <Characters>11418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6</cp:revision>
  <cp:lastPrinted>2018-12-07T18:30:00Z</cp:lastPrinted>
  <dcterms:created xsi:type="dcterms:W3CDTF">2023-04-04T02:24:00Z</dcterms:created>
  <dcterms:modified xsi:type="dcterms:W3CDTF">2023-04-04T02:29:00Z</dcterms:modified>
</cp:coreProperties>
</file>