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4AC2" w:rsidRDefault="00C86ABA" w:rsidP="00702161">
      <w:pPr>
        <w:pStyle w:val="Sinespaciado"/>
        <w:jc w:val="center"/>
        <w:rPr>
          <w:noProof/>
          <w:lang w:eastAsia="es-MX"/>
        </w:rPr>
      </w:pPr>
      <w:bookmarkStart w:id="0" w:name="_GoBack"/>
      <w:bookmarkEnd w:id="0"/>
      <w:r w:rsidRPr="00C86ABA">
        <w:rPr>
          <w:noProof/>
          <w:lang w:eastAsia="es-MX"/>
        </w:rPr>
        <w:t xml:space="preserve"> </w:t>
      </w:r>
    </w:p>
    <w:p w:rsidR="00A21A30" w:rsidRDefault="00F5651C" w:rsidP="00374AC2">
      <w:pPr>
        <w:pStyle w:val="Sinespaciado"/>
        <w:jc w:val="right"/>
        <w:rPr>
          <w:rStyle w:val="AcrnimoHTML"/>
          <w:rFonts w:ascii="Arial Black" w:eastAsia="PMingLiU-ExtB" w:hAnsi="Arial Black"/>
          <w:b/>
          <w:color w:val="FFFFFF" w:themeColor="background1"/>
          <w:sz w:val="24"/>
          <w:szCs w:val="44"/>
        </w:rPr>
      </w:pPr>
      <w:r>
        <w:rPr>
          <w:noProof/>
          <w:lang w:eastAsia="es-MX"/>
        </w:rPr>
        <w:drawing>
          <wp:anchor distT="0" distB="0" distL="114300" distR="114300" simplePos="0" relativeHeight="251770368" behindDoc="1" locked="0" layoutInCell="1" allowOverlap="1">
            <wp:simplePos x="0" y="0"/>
            <wp:positionH relativeFrom="column">
              <wp:posOffset>-514350</wp:posOffset>
            </wp:positionH>
            <wp:positionV relativeFrom="paragraph">
              <wp:posOffset>-3175</wp:posOffset>
            </wp:positionV>
            <wp:extent cx="6867525" cy="304800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869857" cy="3049035"/>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t xml:space="preserve"> </w:t>
      </w:r>
      <w:r w:rsidR="00374AC2">
        <w:rPr>
          <w:rStyle w:val="AcrnimoHTML"/>
          <w:rFonts w:ascii="Arial Black" w:eastAsia="PMingLiU-ExtB" w:hAnsi="Arial Black"/>
          <w:b/>
          <w:color w:val="FCFFF5" w:themeColor="accent1" w:themeTint="08"/>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TURQUIA</w:t>
      </w:r>
      <w:r w:rsidR="00A21A30">
        <w:rPr>
          <w:rStyle w:val="AcrnimoHTML"/>
          <w:rFonts w:ascii="Arial Black" w:eastAsia="PMingLiU-ExtB" w:hAnsi="Arial Black"/>
          <w:b/>
          <w:color w:val="FCFFF5" w:themeColor="accent1" w:themeTint="08"/>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 xml:space="preserve"> Y DUBAI</w:t>
      </w:r>
      <w:r w:rsidR="00E220DB">
        <w:rPr>
          <w:rStyle w:val="AcrnimoHTML"/>
          <w:rFonts w:ascii="Arial Black" w:eastAsia="PMingLiU-ExtB" w:hAnsi="Arial Black"/>
          <w:b/>
          <w:color w:val="FCFFF5" w:themeColor="accent1" w:themeTint="08"/>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 xml:space="preserve"> </w:t>
      </w:r>
      <w:r w:rsidR="000703A0" w:rsidRPr="00E31EE6">
        <w:rPr>
          <w:rStyle w:val="AcrnimoHTML"/>
          <w:rFonts w:ascii="Arial Black" w:eastAsia="PMingLiU-ExtB" w:hAnsi="Arial Black"/>
          <w:b/>
          <w:color w:val="FFFFFF" w:themeColor="background1"/>
          <w:sz w:val="24"/>
          <w:szCs w:val="44"/>
        </w:rPr>
        <w:t>ESTAMBUL</w:t>
      </w:r>
      <w:r w:rsidR="005014F6" w:rsidRPr="00E31EE6">
        <w:rPr>
          <w:rStyle w:val="AcrnimoHTML"/>
          <w:rFonts w:ascii="Arial Black" w:eastAsia="PMingLiU-ExtB" w:hAnsi="Arial Black"/>
          <w:b/>
          <w:color w:val="FFFFFF" w:themeColor="background1"/>
          <w:sz w:val="24"/>
          <w:szCs w:val="44"/>
        </w:rPr>
        <w:t xml:space="preserve"> – </w:t>
      </w:r>
      <w:r w:rsidR="00CC4D57" w:rsidRPr="00E31EE6">
        <w:rPr>
          <w:rStyle w:val="AcrnimoHTML"/>
          <w:rFonts w:ascii="Arial Black" w:eastAsia="PMingLiU-ExtB" w:hAnsi="Arial Black"/>
          <w:b/>
          <w:color w:val="FFFFFF" w:themeColor="background1"/>
          <w:sz w:val="24"/>
          <w:szCs w:val="44"/>
        </w:rPr>
        <w:t xml:space="preserve">ANKARA - </w:t>
      </w:r>
      <w:r w:rsidR="000703A0" w:rsidRPr="00E31EE6">
        <w:rPr>
          <w:rStyle w:val="AcrnimoHTML"/>
          <w:rFonts w:ascii="Arial Black" w:eastAsia="PMingLiU-ExtB" w:hAnsi="Arial Black"/>
          <w:b/>
          <w:color w:val="FFFFFF" w:themeColor="background1"/>
          <w:sz w:val="24"/>
          <w:szCs w:val="44"/>
        </w:rPr>
        <w:t>CAPADOCIA</w:t>
      </w:r>
      <w:r w:rsidR="005014F6" w:rsidRPr="00E31EE6">
        <w:rPr>
          <w:rStyle w:val="AcrnimoHTML"/>
          <w:rFonts w:ascii="Arial Black" w:eastAsia="PMingLiU-ExtB" w:hAnsi="Arial Black"/>
          <w:b/>
          <w:color w:val="FFFFFF" w:themeColor="background1"/>
          <w:sz w:val="24"/>
          <w:szCs w:val="44"/>
        </w:rPr>
        <w:t xml:space="preserve"> – </w:t>
      </w:r>
      <w:r w:rsidR="003F4913" w:rsidRPr="00E31EE6">
        <w:rPr>
          <w:rStyle w:val="AcrnimoHTML"/>
          <w:rFonts w:ascii="Arial Black" w:eastAsia="PMingLiU-ExtB" w:hAnsi="Arial Black"/>
          <w:b/>
          <w:color w:val="FFFFFF" w:themeColor="background1"/>
          <w:sz w:val="24"/>
          <w:szCs w:val="44"/>
        </w:rPr>
        <w:t xml:space="preserve">KONYA - </w:t>
      </w:r>
      <w:r w:rsidR="00CC4D57" w:rsidRPr="00E31EE6">
        <w:rPr>
          <w:rStyle w:val="AcrnimoHTML"/>
          <w:rFonts w:ascii="Arial Black" w:eastAsia="PMingLiU-ExtB" w:hAnsi="Arial Black"/>
          <w:b/>
          <w:color w:val="FFFFFF" w:themeColor="background1"/>
          <w:sz w:val="24"/>
          <w:szCs w:val="44"/>
        </w:rPr>
        <w:t xml:space="preserve">PAMUKKALE – EFESO – </w:t>
      </w:r>
      <w:r w:rsidR="003F4913" w:rsidRPr="00E31EE6">
        <w:rPr>
          <w:rStyle w:val="AcrnimoHTML"/>
          <w:rFonts w:ascii="Arial Black" w:eastAsia="PMingLiU-ExtB" w:hAnsi="Arial Black"/>
          <w:b/>
          <w:color w:val="FFFFFF" w:themeColor="background1"/>
          <w:sz w:val="24"/>
          <w:szCs w:val="44"/>
        </w:rPr>
        <w:t>IZMIR</w:t>
      </w:r>
      <w:r w:rsidR="00CC4D57" w:rsidRPr="00E31EE6">
        <w:rPr>
          <w:rStyle w:val="AcrnimoHTML"/>
          <w:rFonts w:ascii="Arial Black" w:eastAsia="PMingLiU-ExtB" w:hAnsi="Arial Black"/>
          <w:b/>
          <w:color w:val="FFFFFF" w:themeColor="background1"/>
          <w:sz w:val="24"/>
          <w:szCs w:val="44"/>
        </w:rPr>
        <w:t xml:space="preserve"> – </w:t>
      </w:r>
      <w:r w:rsidR="003F4913" w:rsidRPr="00E31EE6">
        <w:rPr>
          <w:rStyle w:val="AcrnimoHTML"/>
          <w:rFonts w:ascii="Arial Black" w:eastAsia="PMingLiU-ExtB" w:hAnsi="Arial Black"/>
          <w:b/>
          <w:color w:val="FFFFFF" w:themeColor="background1"/>
          <w:sz w:val="24"/>
          <w:szCs w:val="44"/>
        </w:rPr>
        <w:t>BURSA</w:t>
      </w:r>
      <w:r w:rsidR="00CC4D57" w:rsidRPr="00E31EE6">
        <w:rPr>
          <w:rStyle w:val="AcrnimoHTML"/>
          <w:rFonts w:ascii="Arial Black" w:eastAsia="PMingLiU-ExtB" w:hAnsi="Arial Black"/>
          <w:b/>
          <w:color w:val="FFFFFF" w:themeColor="background1"/>
          <w:sz w:val="24"/>
          <w:szCs w:val="44"/>
        </w:rPr>
        <w:t xml:space="preserve"> </w:t>
      </w:r>
      <w:r w:rsidR="00A21A30">
        <w:rPr>
          <w:rStyle w:val="AcrnimoHTML"/>
          <w:rFonts w:ascii="Arial Black" w:eastAsia="PMingLiU-ExtB" w:hAnsi="Arial Black"/>
          <w:b/>
          <w:color w:val="FFFFFF" w:themeColor="background1"/>
          <w:sz w:val="24"/>
          <w:szCs w:val="44"/>
        </w:rPr>
        <w:t>–</w:t>
      </w:r>
      <w:r w:rsidR="00CC4D57" w:rsidRPr="00E31EE6">
        <w:rPr>
          <w:rStyle w:val="AcrnimoHTML"/>
          <w:rFonts w:ascii="Arial Black" w:eastAsia="PMingLiU-ExtB" w:hAnsi="Arial Black"/>
          <w:b/>
          <w:color w:val="FFFFFF" w:themeColor="background1"/>
          <w:sz w:val="24"/>
          <w:szCs w:val="44"/>
        </w:rPr>
        <w:t xml:space="preserve"> ESTAMBUL</w:t>
      </w:r>
      <w:r w:rsidR="00A21A30">
        <w:rPr>
          <w:rStyle w:val="AcrnimoHTML"/>
          <w:rFonts w:ascii="Arial Black" w:eastAsia="PMingLiU-ExtB" w:hAnsi="Arial Black"/>
          <w:b/>
          <w:color w:val="FFFFFF" w:themeColor="background1"/>
          <w:sz w:val="24"/>
          <w:szCs w:val="44"/>
        </w:rPr>
        <w:t xml:space="preserve"> – DUBAI</w:t>
      </w:r>
    </w:p>
    <w:p w:rsidR="00A21A30" w:rsidRDefault="00A21A30" w:rsidP="00374AC2">
      <w:pPr>
        <w:pStyle w:val="Sinespaciado"/>
        <w:jc w:val="right"/>
        <w:rPr>
          <w:rStyle w:val="AcrnimoHTML"/>
          <w:rFonts w:ascii="Arial Black" w:eastAsia="PMingLiU-ExtB" w:hAnsi="Arial Black"/>
          <w:b/>
          <w:color w:val="FFFFFF" w:themeColor="background1"/>
          <w:sz w:val="24"/>
          <w:szCs w:val="44"/>
        </w:rPr>
      </w:pPr>
    </w:p>
    <w:p w:rsidR="00A21A30" w:rsidRDefault="00A21A30" w:rsidP="00374AC2">
      <w:pPr>
        <w:pStyle w:val="Sinespaciado"/>
        <w:jc w:val="right"/>
        <w:rPr>
          <w:rStyle w:val="AcrnimoHTML"/>
          <w:rFonts w:ascii="Arial Black" w:eastAsia="PMingLiU-ExtB" w:hAnsi="Arial Black"/>
          <w:b/>
          <w:color w:val="FFFFFF" w:themeColor="background1"/>
          <w:sz w:val="24"/>
          <w:szCs w:val="44"/>
        </w:rPr>
      </w:pPr>
    </w:p>
    <w:p w:rsidR="00A21A30" w:rsidRDefault="00A21A30" w:rsidP="00374AC2">
      <w:pPr>
        <w:pStyle w:val="Sinespaciado"/>
        <w:jc w:val="right"/>
        <w:rPr>
          <w:rStyle w:val="AcrnimoHTML"/>
          <w:rFonts w:ascii="Arial Black" w:eastAsia="PMingLiU-ExtB" w:hAnsi="Arial Black"/>
          <w:b/>
          <w:color w:val="FFFFFF" w:themeColor="background1"/>
          <w:sz w:val="24"/>
          <w:szCs w:val="44"/>
        </w:rPr>
      </w:pPr>
    </w:p>
    <w:p w:rsidR="00374AC2" w:rsidRDefault="00374AC2" w:rsidP="00374AC2">
      <w:pPr>
        <w:pStyle w:val="Sinespaciado"/>
        <w:jc w:val="right"/>
        <w:rPr>
          <w:noProof/>
          <w:lang w:eastAsia="es-MX"/>
        </w:rPr>
      </w:pPr>
      <w:r w:rsidRPr="00E31EE6">
        <w:rPr>
          <w:noProof/>
          <w:color w:val="FFFFFF" w:themeColor="background1"/>
          <w:lang w:eastAsia="es-MX"/>
        </w:rPr>
        <w:t xml:space="preserve"> </w:t>
      </w:r>
    </w:p>
    <w:p w:rsidR="00374AC2" w:rsidRDefault="00374AC2" w:rsidP="00702161">
      <w:pPr>
        <w:pStyle w:val="Sinespaciado"/>
        <w:jc w:val="center"/>
        <w:rPr>
          <w:noProof/>
          <w:lang w:eastAsia="es-MX"/>
        </w:rPr>
      </w:pPr>
    </w:p>
    <w:p w:rsidR="00E92D1B" w:rsidRDefault="00E92D1B" w:rsidP="00E92D1B">
      <w:pPr>
        <w:ind w:left="3540" w:firstLine="708"/>
        <w:rPr>
          <w:b/>
          <w:bCs/>
          <w:color w:val="FFFFFF" w:themeColor="background1"/>
          <w:sz w:val="22"/>
          <w:szCs w:val="28"/>
          <w:lang w:val="tr-TR"/>
        </w:rPr>
      </w:pPr>
    </w:p>
    <w:p w:rsidR="0067794B" w:rsidRDefault="0067794B" w:rsidP="00E92D1B">
      <w:pPr>
        <w:ind w:left="3540" w:firstLine="708"/>
        <w:rPr>
          <w:b/>
          <w:bCs/>
          <w:color w:val="FFFFFF" w:themeColor="background1"/>
          <w:sz w:val="22"/>
          <w:szCs w:val="28"/>
          <w:lang w:val="tr-TR"/>
        </w:rPr>
      </w:pPr>
    </w:p>
    <w:p w:rsidR="0067794B" w:rsidRDefault="00F5651C" w:rsidP="00E92D1B">
      <w:pPr>
        <w:ind w:left="3540" w:firstLine="708"/>
        <w:rPr>
          <w:b/>
          <w:bCs/>
          <w:color w:val="FFFFFF" w:themeColor="background1"/>
          <w:sz w:val="22"/>
          <w:szCs w:val="28"/>
          <w:lang w:val="tr-TR"/>
        </w:rPr>
      </w:pPr>
      <w:r>
        <w:rPr>
          <w:rFonts w:ascii="Book Antiqua" w:hAnsi="Book Antiqua" w:cs="MV Boli"/>
          <w:b/>
          <w:noProof/>
          <w:sz w:val="22"/>
          <w:szCs w:val="22"/>
          <w:lang w:eastAsia="es-MX"/>
        </w:rPr>
        <mc:AlternateContent>
          <mc:Choice Requires="wps">
            <w:drawing>
              <wp:anchor distT="0" distB="0" distL="114300" distR="114300" simplePos="0" relativeHeight="251731456" behindDoc="0" locked="0" layoutInCell="1" allowOverlap="1" wp14:anchorId="1B6403CD" wp14:editId="66F29514">
                <wp:simplePos x="0" y="0"/>
                <wp:positionH relativeFrom="column">
                  <wp:posOffset>-409575</wp:posOffset>
                </wp:positionH>
                <wp:positionV relativeFrom="paragraph">
                  <wp:posOffset>96520</wp:posOffset>
                </wp:positionV>
                <wp:extent cx="2514600" cy="285750"/>
                <wp:effectExtent l="57150" t="19050" r="76200" b="95250"/>
                <wp:wrapNone/>
                <wp:docPr id="12" name="12 Cuadro de texto"/>
                <wp:cNvGraphicFramePr/>
                <a:graphic xmlns:a="http://schemas.openxmlformats.org/drawingml/2006/main">
                  <a:graphicData uri="http://schemas.microsoft.com/office/word/2010/wordprocessingShape">
                    <wps:wsp>
                      <wps:cNvSpPr txBox="1"/>
                      <wps:spPr>
                        <a:xfrm>
                          <a:off x="0" y="0"/>
                          <a:ext cx="2514600" cy="285750"/>
                        </a:xfrm>
                        <a:prstGeom prst="rect">
                          <a:avLst/>
                        </a:prstGeom>
                        <a:solidFill>
                          <a:srgbClr val="00B0F0"/>
                        </a:solidFill>
                        <a:ln/>
                      </wps:spPr>
                      <wps:style>
                        <a:lnRef idx="1">
                          <a:schemeClr val="accent1"/>
                        </a:lnRef>
                        <a:fillRef idx="3">
                          <a:schemeClr val="accent1"/>
                        </a:fillRef>
                        <a:effectRef idx="2">
                          <a:schemeClr val="accent1"/>
                        </a:effectRef>
                        <a:fontRef idx="minor">
                          <a:schemeClr val="lt1"/>
                        </a:fontRef>
                      </wps:style>
                      <wps:txbx>
                        <w:txbxContent>
                          <w:p w:rsidR="000703A0" w:rsidRPr="00B660D4" w:rsidRDefault="00664D2E" w:rsidP="000703A0">
                            <w:pPr>
                              <w:jc w:val="center"/>
                              <w:rPr>
                                <w:b/>
                                <w:color w:val="C00000"/>
                                <w:sz w:val="32"/>
                              </w:rPr>
                            </w:pPr>
                            <w:r>
                              <w:rPr>
                                <w:b/>
                                <w:sz w:val="32"/>
                              </w:rPr>
                              <w:t>1</w:t>
                            </w:r>
                            <w:r w:rsidR="00EC7662">
                              <w:rPr>
                                <w:b/>
                                <w:sz w:val="32"/>
                              </w:rPr>
                              <w:t>7</w:t>
                            </w:r>
                            <w:r w:rsidR="000703A0" w:rsidRPr="006B7F16">
                              <w:rPr>
                                <w:b/>
                                <w:sz w:val="32"/>
                              </w:rPr>
                              <w:t xml:space="preserve"> DIAS / </w:t>
                            </w:r>
                            <w:r w:rsidR="00A21A30">
                              <w:rPr>
                                <w:b/>
                                <w:sz w:val="32"/>
                              </w:rPr>
                              <w:t>1</w:t>
                            </w:r>
                            <w:r w:rsidR="00EC7662">
                              <w:rPr>
                                <w:b/>
                                <w:sz w:val="32"/>
                              </w:rPr>
                              <w:t>5</w:t>
                            </w:r>
                            <w:r w:rsidR="000703A0" w:rsidRPr="006B7F16">
                              <w:rPr>
                                <w:b/>
                                <w:sz w:val="32"/>
                              </w:rPr>
                              <w:t xml:space="preserve"> NOCHES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2 Cuadro de texto" o:spid="_x0000_s1026" type="#_x0000_t202" style="position:absolute;left:0;text-align:left;margin-left:-32.25pt;margin-top:7.6pt;width:198pt;height:22.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" fillcolor="#00b0f0" strokecolor="#8bbb00 [3044]">
                <v:shadow on="t" color="black" opacity="22937f" origin=",.5" offset="0,.63889mm"/>
                <v:textbox>
                  <w:txbxContent>
                    <w:p w:rsidR="000703A0" w:rsidRPr="00B660D4" w:rsidRDefault="00664D2E" w:rsidP="000703A0">
                      <w:pPr>
                        <w:jc w:val="center"/>
                        <w:rPr>
                          <w:b/>
                          <w:color w:val="C00000"/>
                          <w:sz w:val="32"/>
                        </w:rPr>
                      </w:pPr>
                      <w:r>
                        <w:rPr>
                          <w:b/>
                          <w:sz w:val="32"/>
                        </w:rPr>
                        <w:t>1</w:t>
                      </w:r>
                      <w:r w:rsidR="00EC7662">
                        <w:rPr>
                          <w:b/>
                          <w:sz w:val="32"/>
                        </w:rPr>
                        <w:t>7</w:t>
                      </w:r>
                      <w:r w:rsidR="000703A0" w:rsidRPr="006B7F16">
                        <w:rPr>
                          <w:b/>
                          <w:sz w:val="32"/>
                        </w:rPr>
                        <w:t xml:space="preserve"> DIAS / </w:t>
                      </w:r>
                      <w:r w:rsidR="00A21A30">
                        <w:rPr>
                          <w:b/>
                          <w:sz w:val="32"/>
                        </w:rPr>
                        <w:t>1</w:t>
                      </w:r>
                      <w:r w:rsidR="00EC7662">
                        <w:rPr>
                          <w:b/>
                          <w:sz w:val="32"/>
                        </w:rPr>
                        <w:t>5</w:t>
                      </w:r>
                      <w:r w:rsidR="000703A0" w:rsidRPr="006B7F16">
                        <w:rPr>
                          <w:b/>
                          <w:sz w:val="32"/>
                        </w:rPr>
                        <w:t xml:space="preserve"> NOCHES</w:t>
                      </w:r>
                    </w:p>
                  </w:txbxContent>
                </v:textbox>
              </v:shape>
            </w:pict>
          </mc:Fallback>
        </mc:AlternateContent>
      </w:r>
    </w:p>
    <w:p w:rsidR="0067794B" w:rsidRDefault="0067794B" w:rsidP="00E92D1B">
      <w:pPr>
        <w:ind w:left="3540" w:firstLine="708"/>
        <w:rPr>
          <w:b/>
          <w:bCs/>
          <w:color w:val="FFFFFF" w:themeColor="background1"/>
          <w:sz w:val="22"/>
          <w:szCs w:val="28"/>
          <w:lang w:val="tr-TR"/>
        </w:rPr>
      </w:pPr>
    </w:p>
    <w:p w:rsidR="0067794B" w:rsidRDefault="0067794B" w:rsidP="00E92D1B">
      <w:pPr>
        <w:ind w:left="3540" w:firstLine="708"/>
        <w:rPr>
          <w:b/>
          <w:bCs/>
          <w:color w:val="FFFFFF" w:themeColor="background1"/>
          <w:sz w:val="22"/>
          <w:szCs w:val="28"/>
          <w:lang w:val="tr-TR"/>
        </w:rPr>
      </w:pPr>
    </w:p>
    <w:p w:rsidR="0067794B" w:rsidRDefault="0067794B" w:rsidP="00E92D1B">
      <w:pPr>
        <w:ind w:left="3540" w:firstLine="708"/>
        <w:rPr>
          <w:b/>
          <w:bCs/>
          <w:color w:val="FFFFFF" w:themeColor="background1"/>
          <w:sz w:val="22"/>
          <w:szCs w:val="28"/>
          <w:lang w:val="tr-TR"/>
        </w:rPr>
      </w:pPr>
    </w:p>
    <w:p w:rsidR="00D35AE3" w:rsidRDefault="00A21A30" w:rsidP="00954EB4">
      <w:pPr>
        <w:jc w:val="center"/>
        <w:rPr>
          <w:rFonts w:ascii="Book Antiqua" w:hAnsi="Book Antiqua" w:cs="Arial"/>
          <w:b/>
          <w:noProof/>
          <w:sz w:val="22"/>
          <w:szCs w:val="24"/>
          <w:lang w:eastAsia="es-MX"/>
        </w:rPr>
      </w:pPr>
      <w:r>
        <w:rPr>
          <w:rFonts w:ascii="Book Antiqua" w:hAnsi="Book Antiqua" w:cs="Arial"/>
          <w:b/>
          <w:noProof/>
          <w:sz w:val="22"/>
          <w:szCs w:val="24"/>
          <w:lang w:eastAsia="es-MX"/>
        </w:rPr>
        <w:t>09 MAY 2023</w:t>
      </w:r>
    </w:p>
    <w:p w:rsidR="00664D2E" w:rsidRDefault="00664D2E" w:rsidP="00954EB4">
      <w:pPr>
        <w:jc w:val="center"/>
        <w:rPr>
          <w:rFonts w:ascii="Book Antiqua" w:hAnsi="Book Antiqua" w:cs="Arial"/>
          <w:b/>
          <w:noProof/>
          <w:sz w:val="22"/>
          <w:szCs w:val="24"/>
          <w:lang w:eastAsia="es-MX"/>
        </w:rPr>
      </w:pPr>
      <w:r>
        <w:rPr>
          <w:rFonts w:ascii="Book Antiqua" w:hAnsi="Book Antiqua" w:cs="Arial"/>
          <w:b/>
          <w:noProof/>
          <w:sz w:val="22"/>
          <w:szCs w:val="24"/>
          <w:lang w:eastAsia="es-MX"/>
        </w:rPr>
        <w:t xml:space="preserve">MEXICO </w:t>
      </w:r>
      <w:r w:rsidR="00A13747" w:rsidRPr="002F3DEF">
        <w:rPr>
          <w:rFonts w:ascii="Segoe UI Emoji" w:eastAsia="MS Gothic" w:hAnsi="Segoe UI Emoji" w:cs="Segoe UI Emoji"/>
          <w:b/>
          <w:noProof/>
          <w:kern w:val="28"/>
          <w:lang w:val="es-ES"/>
        </w:rPr>
        <w:t>✈</w:t>
      </w:r>
      <w:r w:rsidR="00A13747">
        <w:rPr>
          <w:rFonts w:ascii="Segoe UI Emoji" w:eastAsia="MS Gothic" w:hAnsi="Segoe UI Emoji" w:cs="Segoe UI Emoji"/>
          <w:b/>
          <w:noProof/>
          <w:kern w:val="28"/>
          <w:lang w:val="es-ES"/>
        </w:rPr>
        <w:t xml:space="preserve"> </w:t>
      </w:r>
      <w:r>
        <w:rPr>
          <w:rFonts w:ascii="Book Antiqua" w:hAnsi="Book Antiqua" w:cs="Arial"/>
          <w:b/>
          <w:noProof/>
          <w:sz w:val="22"/>
          <w:szCs w:val="24"/>
          <w:lang w:eastAsia="es-MX"/>
        </w:rPr>
        <w:t>ESTAMBUL</w:t>
      </w:r>
      <w:r w:rsidR="00A13747">
        <w:rPr>
          <w:rFonts w:ascii="Book Antiqua" w:hAnsi="Book Antiqua" w:cs="Arial"/>
          <w:b/>
          <w:noProof/>
          <w:sz w:val="22"/>
          <w:szCs w:val="24"/>
          <w:lang w:eastAsia="es-MX"/>
        </w:rPr>
        <w:t xml:space="preserve"> (</w:t>
      </w:r>
      <w:r w:rsidR="00A21A30">
        <w:rPr>
          <w:rFonts w:ascii="Book Antiqua" w:hAnsi="Book Antiqua" w:cs="Arial"/>
          <w:b/>
          <w:noProof/>
          <w:sz w:val="22"/>
          <w:szCs w:val="24"/>
          <w:lang w:eastAsia="es-MX"/>
        </w:rPr>
        <w:t>Martes</w:t>
      </w:r>
      <w:r w:rsidR="00A13747">
        <w:rPr>
          <w:rFonts w:ascii="Book Antiqua" w:hAnsi="Book Antiqua" w:cs="Arial"/>
          <w:b/>
          <w:noProof/>
          <w:sz w:val="22"/>
          <w:szCs w:val="24"/>
          <w:lang w:eastAsia="es-MX"/>
        </w:rPr>
        <w:t>)</w:t>
      </w:r>
    </w:p>
    <w:p w:rsidR="00A13747" w:rsidRDefault="00A13747" w:rsidP="00A13747">
      <w:pPr>
        <w:jc w:val="both"/>
        <w:rPr>
          <w:rFonts w:ascii="Book Antiqua" w:hAnsi="Book Antiqua" w:cs="Arial"/>
          <w:b/>
          <w:noProof/>
          <w:sz w:val="22"/>
          <w:szCs w:val="24"/>
          <w:lang w:eastAsia="es-MX"/>
        </w:rPr>
      </w:pPr>
      <w:r w:rsidRPr="00A56AC3">
        <w:rPr>
          <w:rFonts w:ascii="Book Antiqua" w:hAnsi="Book Antiqua" w:cs="Arial"/>
          <w:noProof/>
          <w:sz w:val="22"/>
          <w:szCs w:val="24"/>
          <w:lang w:eastAsia="es-MX"/>
        </w:rPr>
        <w:t xml:space="preserve">Cita en el aeropuerto de la Ciudad de México </w:t>
      </w:r>
      <w:r>
        <w:rPr>
          <w:rFonts w:ascii="Book Antiqua" w:hAnsi="Book Antiqua" w:cs="Arial"/>
          <w:noProof/>
          <w:sz w:val="22"/>
          <w:szCs w:val="24"/>
          <w:lang w:eastAsia="es-MX"/>
        </w:rPr>
        <w:t>3 horas antes para tomar el vuelo</w:t>
      </w:r>
      <w:r>
        <w:rPr>
          <w:rFonts w:ascii="Book Antiqua" w:hAnsi="Book Antiqua" w:cs="Arial"/>
          <w:b/>
          <w:noProof/>
          <w:sz w:val="22"/>
          <w:szCs w:val="24"/>
          <w:lang w:eastAsia="es-MX"/>
        </w:rPr>
        <w:t xml:space="preserve"> </w:t>
      </w:r>
      <w:r w:rsidRPr="00A56AC3">
        <w:rPr>
          <w:rFonts w:ascii="Book Antiqua" w:hAnsi="Book Antiqua" w:cs="Arial"/>
          <w:noProof/>
          <w:sz w:val="22"/>
          <w:szCs w:val="24"/>
          <w:lang w:eastAsia="es-MX"/>
        </w:rPr>
        <w:t>con destino a</w:t>
      </w:r>
      <w:r>
        <w:rPr>
          <w:rFonts w:ascii="Book Antiqua" w:hAnsi="Book Antiqua" w:cs="Arial"/>
          <w:noProof/>
          <w:sz w:val="22"/>
          <w:szCs w:val="24"/>
          <w:lang w:eastAsia="es-MX"/>
        </w:rPr>
        <w:t xml:space="preserve"> Estambul.</w:t>
      </w:r>
      <w:r w:rsidRPr="00A56AC3">
        <w:rPr>
          <w:rFonts w:ascii="Book Antiqua" w:hAnsi="Book Antiqua" w:cs="Arial"/>
          <w:noProof/>
          <w:sz w:val="22"/>
          <w:szCs w:val="24"/>
          <w:lang w:eastAsia="es-MX"/>
        </w:rPr>
        <w:t xml:space="preserve"> </w:t>
      </w:r>
      <w:r>
        <w:rPr>
          <w:rFonts w:ascii="Book Antiqua" w:hAnsi="Book Antiqua" w:cs="Arial"/>
          <w:b/>
          <w:noProof/>
          <w:sz w:val="22"/>
          <w:szCs w:val="24"/>
          <w:lang w:eastAsia="es-MX"/>
        </w:rPr>
        <w:t xml:space="preserve">Cena y noche </w:t>
      </w:r>
      <w:r w:rsidRPr="00A56AC3">
        <w:rPr>
          <w:rFonts w:ascii="Book Antiqua" w:hAnsi="Book Antiqua" w:cs="Arial"/>
          <w:b/>
          <w:noProof/>
          <w:sz w:val="22"/>
          <w:szCs w:val="24"/>
          <w:lang w:eastAsia="es-MX"/>
        </w:rPr>
        <w:t>abordo.</w:t>
      </w:r>
    </w:p>
    <w:p w:rsidR="00A13747" w:rsidRDefault="00A13747" w:rsidP="00954EB4">
      <w:pPr>
        <w:jc w:val="center"/>
        <w:rPr>
          <w:rFonts w:ascii="Book Antiqua" w:hAnsi="Book Antiqua" w:cs="Arial"/>
          <w:b/>
          <w:noProof/>
          <w:sz w:val="22"/>
          <w:szCs w:val="24"/>
          <w:lang w:eastAsia="es-MX"/>
        </w:rPr>
      </w:pPr>
    </w:p>
    <w:p w:rsidR="00664D2E" w:rsidRPr="00A56AC3" w:rsidRDefault="00A21A30" w:rsidP="00954EB4">
      <w:pPr>
        <w:jc w:val="center"/>
        <w:rPr>
          <w:rFonts w:ascii="Book Antiqua" w:hAnsi="Book Antiqua" w:cs="Arial"/>
          <w:b/>
          <w:noProof/>
          <w:sz w:val="22"/>
          <w:szCs w:val="24"/>
          <w:lang w:eastAsia="es-MX"/>
        </w:rPr>
      </w:pPr>
      <w:r>
        <w:rPr>
          <w:rFonts w:ascii="Book Antiqua" w:hAnsi="Book Antiqua" w:cs="Arial"/>
          <w:b/>
          <w:noProof/>
          <w:sz w:val="22"/>
          <w:szCs w:val="24"/>
          <w:lang w:eastAsia="es-MX"/>
        </w:rPr>
        <w:t>10 MAY</w:t>
      </w:r>
    </w:p>
    <w:p w:rsidR="00D35AE3" w:rsidRDefault="00915FB5" w:rsidP="00954EB4">
      <w:pPr>
        <w:jc w:val="center"/>
        <w:rPr>
          <w:rFonts w:ascii="Book Antiqua" w:hAnsi="Book Antiqua" w:cs="Arial"/>
          <w:b/>
          <w:noProof/>
          <w:sz w:val="22"/>
          <w:szCs w:val="24"/>
          <w:lang w:eastAsia="es-MX"/>
        </w:rPr>
      </w:pPr>
      <w:r>
        <w:rPr>
          <w:rFonts w:ascii="Book Antiqua" w:hAnsi="Book Antiqua" w:cs="Arial"/>
          <w:b/>
          <w:noProof/>
          <w:sz w:val="22"/>
          <w:szCs w:val="24"/>
          <w:lang w:eastAsia="es-MX"/>
        </w:rPr>
        <w:t>ESTAMBUL</w:t>
      </w:r>
      <w:r w:rsidR="00A13747">
        <w:rPr>
          <w:rFonts w:ascii="Book Antiqua" w:hAnsi="Book Antiqua" w:cs="Arial"/>
          <w:b/>
          <w:noProof/>
          <w:sz w:val="22"/>
          <w:szCs w:val="24"/>
          <w:lang w:eastAsia="es-MX"/>
        </w:rPr>
        <w:t xml:space="preserve"> (</w:t>
      </w:r>
      <w:r w:rsidR="00A21A30">
        <w:rPr>
          <w:rFonts w:ascii="Book Antiqua" w:hAnsi="Book Antiqua" w:cs="Arial"/>
          <w:b/>
          <w:noProof/>
          <w:sz w:val="22"/>
          <w:szCs w:val="24"/>
          <w:lang w:eastAsia="es-MX"/>
        </w:rPr>
        <w:t>Miercoles</w:t>
      </w:r>
      <w:r w:rsidR="00A13747">
        <w:rPr>
          <w:rFonts w:ascii="Book Antiqua" w:hAnsi="Book Antiqua" w:cs="Arial"/>
          <w:b/>
          <w:noProof/>
          <w:sz w:val="22"/>
          <w:szCs w:val="24"/>
          <w:lang w:eastAsia="es-MX"/>
        </w:rPr>
        <w:t>)</w:t>
      </w:r>
    </w:p>
    <w:p w:rsidR="00D47D89" w:rsidRPr="00135C9C" w:rsidRDefault="008A2A78" w:rsidP="00D47D89">
      <w:pPr>
        <w:jc w:val="both"/>
        <w:rPr>
          <w:rFonts w:ascii="Book Antiqua" w:hAnsi="Book Antiqua"/>
          <w:b/>
          <w:sz w:val="22"/>
        </w:rPr>
      </w:pPr>
      <w:r w:rsidRPr="008A2A78">
        <w:rPr>
          <w:rFonts w:ascii="Book Antiqua" w:hAnsi="Book Antiqua"/>
          <w:sz w:val="22"/>
        </w:rPr>
        <w:t>Llegada al aeropuerto internacional de Estambul</w:t>
      </w:r>
      <w:r w:rsidR="00CA6CB1">
        <w:rPr>
          <w:rFonts w:ascii="Book Antiqua" w:hAnsi="Book Antiqua"/>
          <w:sz w:val="22"/>
        </w:rPr>
        <w:t>, después de todos los tramites. R</w:t>
      </w:r>
      <w:r w:rsidR="00135C9C" w:rsidRPr="00135C9C">
        <w:rPr>
          <w:rFonts w:ascii="Book Antiqua" w:hAnsi="Book Antiqua"/>
          <w:sz w:val="22"/>
        </w:rPr>
        <w:t xml:space="preserve">ecepción por parte de nuestro representante. Realizaremos una visita panorámica de la ciudad hasta la hora de </w:t>
      </w:r>
      <w:proofErr w:type="spellStart"/>
      <w:r w:rsidR="00135C9C" w:rsidRPr="00135C9C">
        <w:rPr>
          <w:rFonts w:ascii="Book Antiqua" w:hAnsi="Book Antiqua"/>
          <w:sz w:val="22"/>
        </w:rPr>
        <w:t>Check</w:t>
      </w:r>
      <w:proofErr w:type="spellEnd"/>
      <w:r w:rsidR="00135C9C" w:rsidRPr="00135C9C">
        <w:rPr>
          <w:rFonts w:ascii="Book Antiqua" w:hAnsi="Book Antiqua"/>
          <w:sz w:val="22"/>
        </w:rPr>
        <w:t xml:space="preserve"> -In del hotel. </w:t>
      </w:r>
      <w:r w:rsidR="00135C9C" w:rsidRPr="00135C9C">
        <w:rPr>
          <w:rFonts w:ascii="Book Antiqua" w:hAnsi="Book Antiqua"/>
          <w:b/>
          <w:sz w:val="22"/>
        </w:rPr>
        <w:t>Alojamiento</w:t>
      </w:r>
      <w:r w:rsidR="00135C9C">
        <w:rPr>
          <w:rFonts w:ascii="Book Antiqua" w:hAnsi="Book Antiqua"/>
          <w:b/>
          <w:sz w:val="22"/>
        </w:rPr>
        <w:t>.</w:t>
      </w:r>
    </w:p>
    <w:p w:rsidR="00135C9C" w:rsidRDefault="00135C9C" w:rsidP="00D47D89">
      <w:pPr>
        <w:jc w:val="both"/>
        <w:rPr>
          <w:rFonts w:ascii="Book Antiqua" w:hAnsi="Book Antiqua"/>
          <w:sz w:val="22"/>
          <w:szCs w:val="22"/>
          <w:lang w:val="es-ES"/>
        </w:rPr>
      </w:pPr>
    </w:p>
    <w:p w:rsidR="004D5790" w:rsidRDefault="002D7C3A" w:rsidP="004D5790">
      <w:pPr>
        <w:jc w:val="center"/>
        <w:rPr>
          <w:rFonts w:ascii="Book Antiqua" w:hAnsi="Book Antiqua"/>
          <w:b/>
          <w:noProof/>
          <w:sz w:val="22"/>
          <w:szCs w:val="24"/>
          <w:lang w:eastAsia="es-MX"/>
        </w:rPr>
      </w:pPr>
      <w:r>
        <w:rPr>
          <w:rFonts w:ascii="Book Antiqua" w:hAnsi="Book Antiqua"/>
          <w:b/>
          <w:noProof/>
          <w:sz w:val="22"/>
          <w:szCs w:val="24"/>
          <w:lang w:eastAsia="es-MX"/>
        </w:rPr>
        <w:t>11 MAY</w:t>
      </w:r>
    </w:p>
    <w:p w:rsidR="004D5790" w:rsidRDefault="004D5790" w:rsidP="004D5790">
      <w:pPr>
        <w:jc w:val="center"/>
        <w:rPr>
          <w:rFonts w:ascii="Book Antiqua" w:hAnsi="Book Antiqua"/>
          <w:b/>
          <w:noProof/>
          <w:sz w:val="22"/>
          <w:szCs w:val="24"/>
          <w:lang w:eastAsia="es-MX"/>
        </w:rPr>
      </w:pPr>
      <w:r>
        <w:rPr>
          <w:rFonts w:ascii="Book Antiqua" w:hAnsi="Book Antiqua"/>
          <w:b/>
          <w:noProof/>
          <w:sz w:val="22"/>
          <w:szCs w:val="24"/>
          <w:lang w:eastAsia="es-MX"/>
        </w:rPr>
        <w:t>ESTAMBUL (</w:t>
      </w:r>
      <w:r w:rsidR="00CE50B0">
        <w:rPr>
          <w:rFonts w:ascii="Book Antiqua" w:hAnsi="Book Antiqua"/>
          <w:b/>
          <w:noProof/>
          <w:sz w:val="22"/>
          <w:szCs w:val="24"/>
          <w:lang w:eastAsia="es-MX"/>
        </w:rPr>
        <w:t>Ex</w:t>
      </w:r>
      <w:r w:rsidR="002D7C3A">
        <w:rPr>
          <w:rFonts w:ascii="Book Antiqua" w:hAnsi="Book Antiqua"/>
          <w:b/>
          <w:noProof/>
          <w:sz w:val="22"/>
          <w:szCs w:val="24"/>
          <w:lang w:eastAsia="es-MX"/>
        </w:rPr>
        <w:t>c</w:t>
      </w:r>
      <w:r w:rsidR="00CE50B0">
        <w:rPr>
          <w:rFonts w:ascii="Book Antiqua" w:hAnsi="Book Antiqua"/>
          <w:b/>
          <w:noProof/>
          <w:sz w:val="22"/>
          <w:szCs w:val="24"/>
          <w:lang w:eastAsia="es-MX"/>
        </w:rPr>
        <w:t xml:space="preserve">ursion opcional </w:t>
      </w:r>
      <w:r w:rsidR="009166E9">
        <w:rPr>
          <w:rFonts w:ascii="Book Antiqua" w:hAnsi="Book Antiqua"/>
          <w:b/>
          <w:noProof/>
          <w:sz w:val="22"/>
          <w:szCs w:val="24"/>
          <w:lang w:eastAsia="es-MX"/>
        </w:rPr>
        <w:t>Visita Historica</w:t>
      </w:r>
      <w:r w:rsidR="00CF695B">
        <w:rPr>
          <w:rFonts w:ascii="Book Antiqua" w:hAnsi="Book Antiqua"/>
          <w:b/>
          <w:noProof/>
          <w:sz w:val="22"/>
          <w:szCs w:val="24"/>
          <w:lang w:eastAsia="es-MX"/>
        </w:rPr>
        <w:t>)</w:t>
      </w:r>
      <w:r w:rsidR="003E2594">
        <w:rPr>
          <w:rFonts w:ascii="Book Antiqua" w:hAnsi="Book Antiqua"/>
          <w:b/>
          <w:noProof/>
          <w:sz w:val="22"/>
          <w:szCs w:val="24"/>
          <w:lang w:eastAsia="es-MX"/>
        </w:rPr>
        <w:t xml:space="preserve"> (</w:t>
      </w:r>
      <w:r w:rsidR="00A21A30">
        <w:rPr>
          <w:rFonts w:ascii="Book Antiqua" w:hAnsi="Book Antiqua"/>
          <w:b/>
          <w:noProof/>
          <w:sz w:val="22"/>
          <w:szCs w:val="24"/>
          <w:lang w:eastAsia="es-MX"/>
        </w:rPr>
        <w:t>Jueves</w:t>
      </w:r>
      <w:r w:rsidR="003E2594">
        <w:rPr>
          <w:rFonts w:ascii="Book Antiqua" w:hAnsi="Book Antiqua"/>
          <w:b/>
          <w:noProof/>
          <w:sz w:val="22"/>
          <w:szCs w:val="24"/>
          <w:lang w:eastAsia="es-MX"/>
        </w:rPr>
        <w:t>)</w:t>
      </w:r>
    </w:p>
    <w:p w:rsidR="00A21A30" w:rsidRPr="002D7C3A" w:rsidRDefault="002D7C3A" w:rsidP="002D7C3A">
      <w:pPr>
        <w:jc w:val="both"/>
        <w:rPr>
          <w:rFonts w:ascii="Book Antiqua" w:hAnsi="Book Antiqua"/>
          <w:b/>
          <w:noProof/>
          <w:sz w:val="22"/>
          <w:szCs w:val="24"/>
          <w:lang w:eastAsia="es-MX"/>
        </w:rPr>
      </w:pPr>
      <w:r w:rsidRPr="002D7C3A">
        <w:rPr>
          <w:rFonts w:ascii="Book Antiqua" w:hAnsi="Book Antiqua"/>
          <w:b/>
          <w:sz w:val="22"/>
          <w:shd w:val="clear" w:color="auto" w:fill="FDFDFD"/>
        </w:rPr>
        <w:t>Desayuno en el Hotel.</w:t>
      </w:r>
      <w:r w:rsidRPr="002D7C3A">
        <w:rPr>
          <w:rFonts w:ascii="Book Antiqua" w:hAnsi="Book Antiqua"/>
          <w:sz w:val="22"/>
          <w:shd w:val="clear" w:color="auto" w:fill="FDFDFD"/>
        </w:rPr>
        <w:t xml:space="preserve"> Se puede realizar una visita opcional de un día completo a la magnífica ciudad de Estambul conociendo la parte histórica, la basílica de Santa Sofía, culminación del arte bizantino, y la perla de Estambul; también visitaremos el famoso Palacio de Topkapi, residencia de los sultanes otomanos durante cuatro siglos, incluyendo el tesoro y las reliquias sagradas. A medio día disfrutaremos de un almuerzo típico en un restaurante local en la zona de </w:t>
      </w:r>
      <w:proofErr w:type="spellStart"/>
      <w:r w:rsidRPr="002D7C3A">
        <w:rPr>
          <w:rFonts w:ascii="Book Antiqua" w:hAnsi="Book Antiqua"/>
          <w:sz w:val="22"/>
          <w:shd w:val="clear" w:color="auto" w:fill="FDFDFD"/>
        </w:rPr>
        <w:t>Sultanahmet</w:t>
      </w:r>
      <w:proofErr w:type="spellEnd"/>
      <w:r w:rsidRPr="002D7C3A">
        <w:rPr>
          <w:rFonts w:ascii="Book Antiqua" w:hAnsi="Book Antiqua"/>
          <w:sz w:val="22"/>
          <w:shd w:val="clear" w:color="auto" w:fill="FDFDFD"/>
        </w:rPr>
        <w:t xml:space="preserve"> y continuaremos con la visita a la Mezquita Azul, prodigio de armonía, proporción y elegancia; y al Hipódromo que conserva el Obelisco de Teodosio, la Columna Serpentina, la Fuente del Emperador Guillermo y el Obelisco Egipcio. Al final de la tarde, visitaremos el famoso Gran Bazar donde disfrutaremos de tiempo libre para perdernos entre sus 4 mil tiendas. Vuelta al hotel y </w:t>
      </w:r>
      <w:r w:rsidRPr="002D7C3A">
        <w:rPr>
          <w:rFonts w:ascii="Book Antiqua" w:hAnsi="Book Antiqua"/>
          <w:b/>
          <w:sz w:val="22"/>
          <w:shd w:val="clear" w:color="auto" w:fill="FDFDFD"/>
        </w:rPr>
        <w:t>Alojamiento.</w:t>
      </w:r>
    </w:p>
    <w:p w:rsidR="00A21A30" w:rsidRDefault="00A21A30" w:rsidP="004D5790">
      <w:pPr>
        <w:jc w:val="center"/>
        <w:rPr>
          <w:rFonts w:ascii="Book Antiqua" w:hAnsi="Book Antiqua"/>
          <w:b/>
          <w:noProof/>
          <w:sz w:val="22"/>
          <w:szCs w:val="24"/>
          <w:lang w:eastAsia="es-MX"/>
        </w:rPr>
      </w:pPr>
    </w:p>
    <w:p w:rsidR="00423409" w:rsidRDefault="002D7C3A" w:rsidP="00485A7E">
      <w:pPr>
        <w:pStyle w:val="Sinespaciado"/>
        <w:jc w:val="center"/>
        <w:rPr>
          <w:rFonts w:ascii="Book Antiqua" w:hAnsi="Book Antiqua"/>
          <w:b/>
          <w:noProof/>
          <w:sz w:val="22"/>
          <w:szCs w:val="24"/>
          <w:lang w:eastAsia="es-MX"/>
        </w:rPr>
      </w:pPr>
      <w:r>
        <w:rPr>
          <w:rFonts w:ascii="Book Antiqua" w:hAnsi="Book Antiqua"/>
          <w:b/>
          <w:noProof/>
          <w:sz w:val="22"/>
          <w:szCs w:val="24"/>
          <w:lang w:eastAsia="es-MX"/>
        </w:rPr>
        <w:t>12 MAY</w:t>
      </w:r>
    </w:p>
    <w:p w:rsidR="00343F36" w:rsidRDefault="00343F36" w:rsidP="00485A7E">
      <w:pPr>
        <w:jc w:val="center"/>
        <w:rPr>
          <w:rFonts w:ascii="Book Antiqua" w:hAnsi="Book Antiqua"/>
          <w:b/>
          <w:noProof/>
          <w:sz w:val="22"/>
          <w:szCs w:val="22"/>
          <w:lang w:eastAsia="es-MX"/>
        </w:rPr>
      </w:pPr>
      <w:r>
        <w:rPr>
          <w:rFonts w:ascii="Book Antiqua" w:hAnsi="Book Antiqua"/>
          <w:b/>
          <w:noProof/>
          <w:sz w:val="22"/>
          <w:szCs w:val="24"/>
          <w:lang w:eastAsia="es-MX"/>
        </w:rPr>
        <w:t>ESTAMBUL (</w:t>
      </w:r>
      <w:r w:rsidR="002D7C3A">
        <w:rPr>
          <w:rFonts w:ascii="Book Antiqua" w:hAnsi="Book Antiqua"/>
          <w:b/>
          <w:noProof/>
          <w:sz w:val="22"/>
          <w:szCs w:val="24"/>
          <w:lang w:eastAsia="es-MX"/>
        </w:rPr>
        <w:t xml:space="preserve">Excursión opcional </w:t>
      </w:r>
      <w:r w:rsidR="00064493">
        <w:rPr>
          <w:rFonts w:ascii="Book Antiqua" w:hAnsi="Book Antiqua"/>
          <w:b/>
          <w:noProof/>
          <w:sz w:val="22"/>
          <w:szCs w:val="24"/>
          <w:lang w:eastAsia="es-MX"/>
        </w:rPr>
        <w:t>Paseo por el Bosforo / Bazar de las especies</w:t>
      </w:r>
      <w:r w:rsidRPr="00D47D89">
        <w:rPr>
          <w:rFonts w:ascii="Book Antiqua" w:hAnsi="Book Antiqua"/>
          <w:b/>
          <w:noProof/>
          <w:sz w:val="22"/>
          <w:szCs w:val="22"/>
          <w:lang w:eastAsia="es-MX"/>
        </w:rPr>
        <w:t>)</w:t>
      </w:r>
      <w:r w:rsidR="003E2594">
        <w:rPr>
          <w:rFonts w:ascii="Book Antiqua" w:hAnsi="Book Antiqua"/>
          <w:b/>
          <w:noProof/>
          <w:sz w:val="22"/>
          <w:szCs w:val="22"/>
          <w:lang w:eastAsia="es-MX"/>
        </w:rPr>
        <w:t xml:space="preserve"> (</w:t>
      </w:r>
      <w:r w:rsidR="002D7C3A">
        <w:rPr>
          <w:rFonts w:ascii="Book Antiqua" w:hAnsi="Book Antiqua"/>
          <w:b/>
          <w:noProof/>
          <w:sz w:val="22"/>
          <w:szCs w:val="22"/>
          <w:lang w:eastAsia="es-MX"/>
        </w:rPr>
        <w:t>Viernes</w:t>
      </w:r>
      <w:r w:rsidR="003E2594">
        <w:rPr>
          <w:rFonts w:ascii="Book Antiqua" w:hAnsi="Book Antiqua"/>
          <w:b/>
          <w:noProof/>
          <w:sz w:val="22"/>
          <w:szCs w:val="22"/>
          <w:lang w:eastAsia="es-MX"/>
        </w:rPr>
        <w:t>)</w:t>
      </w:r>
    </w:p>
    <w:p w:rsidR="002D7C3A" w:rsidRDefault="002D7C3A" w:rsidP="002D7C3A">
      <w:pPr>
        <w:jc w:val="both"/>
        <w:rPr>
          <w:rFonts w:ascii="Book Antiqua" w:hAnsi="Book Antiqua"/>
          <w:sz w:val="22"/>
          <w:shd w:val="clear" w:color="auto" w:fill="FDFDFD"/>
        </w:rPr>
      </w:pPr>
      <w:r w:rsidRPr="002D7C3A">
        <w:rPr>
          <w:rFonts w:ascii="Book Antiqua" w:hAnsi="Book Antiqua"/>
          <w:b/>
          <w:sz w:val="22"/>
          <w:shd w:val="clear" w:color="auto" w:fill="FDFDFD"/>
        </w:rPr>
        <w:t>Desayuno en el hotel.</w:t>
      </w:r>
      <w:r w:rsidRPr="002D7C3A">
        <w:rPr>
          <w:rFonts w:ascii="Book Antiqua" w:hAnsi="Book Antiqua"/>
          <w:sz w:val="22"/>
          <w:shd w:val="clear" w:color="auto" w:fill="FDFDFD"/>
        </w:rPr>
        <w:t xml:space="preserve"> Salida para realizar actividad opcional de un día completo y de las más famosas de Estambul: un paseo en barco por el Bósforo, canal que separa Europa y Asia. Durante este trayecto se aprecian los palacios de los Sultanes, antiguas y típicas casas de madera, para disfrutar y admirar la historia de una manera diferente. Visitaremos una de las mezquitas más grandes y hermosas en toda Estambul: la mezquita de </w:t>
      </w:r>
      <w:proofErr w:type="spellStart"/>
      <w:r w:rsidRPr="002D7C3A">
        <w:rPr>
          <w:rFonts w:ascii="Book Antiqua" w:hAnsi="Book Antiqua"/>
          <w:sz w:val="22"/>
          <w:shd w:val="clear" w:color="auto" w:fill="FDFDFD"/>
        </w:rPr>
        <w:t>Suleimán</w:t>
      </w:r>
      <w:proofErr w:type="spellEnd"/>
      <w:r w:rsidRPr="002D7C3A">
        <w:rPr>
          <w:rFonts w:ascii="Book Antiqua" w:hAnsi="Book Antiqua"/>
          <w:sz w:val="22"/>
          <w:shd w:val="clear" w:color="auto" w:fill="FDFDFD"/>
        </w:rPr>
        <w:t xml:space="preserve"> el Magnífico). Almuerzo en restaurante local (no incluido). Culminaremos nuestro recorrido con una de las visitas estrella: el</w:t>
      </w:r>
    </w:p>
    <w:p w:rsidR="002D7C3A" w:rsidRDefault="002D7C3A" w:rsidP="002D7C3A">
      <w:pPr>
        <w:jc w:val="both"/>
        <w:rPr>
          <w:rFonts w:ascii="Book Antiqua" w:hAnsi="Book Antiqua"/>
          <w:sz w:val="22"/>
          <w:shd w:val="clear" w:color="auto" w:fill="FDFDFD"/>
        </w:rPr>
      </w:pPr>
    </w:p>
    <w:p w:rsidR="002D7C3A" w:rsidRDefault="002D7C3A" w:rsidP="002D7C3A">
      <w:pPr>
        <w:jc w:val="both"/>
        <w:rPr>
          <w:rFonts w:ascii="Book Antiqua" w:hAnsi="Book Antiqua"/>
          <w:sz w:val="22"/>
          <w:shd w:val="clear" w:color="auto" w:fill="FDFDFD"/>
        </w:rPr>
      </w:pPr>
    </w:p>
    <w:p w:rsidR="002D7C3A" w:rsidRDefault="002D7C3A" w:rsidP="002D7C3A">
      <w:pPr>
        <w:jc w:val="both"/>
        <w:rPr>
          <w:rFonts w:ascii="Book Antiqua" w:hAnsi="Book Antiqua"/>
          <w:sz w:val="22"/>
          <w:shd w:val="clear" w:color="auto" w:fill="FDFDFD"/>
        </w:rPr>
      </w:pPr>
    </w:p>
    <w:p w:rsidR="002D7C3A" w:rsidRDefault="002D7C3A" w:rsidP="002D7C3A">
      <w:pPr>
        <w:jc w:val="both"/>
        <w:rPr>
          <w:rFonts w:ascii="Book Antiqua" w:hAnsi="Book Antiqua"/>
          <w:sz w:val="22"/>
          <w:shd w:val="clear" w:color="auto" w:fill="FDFDFD"/>
        </w:rPr>
      </w:pPr>
    </w:p>
    <w:p w:rsidR="002D7C3A" w:rsidRPr="002D7C3A" w:rsidRDefault="002D7C3A" w:rsidP="002D7C3A">
      <w:pPr>
        <w:jc w:val="both"/>
        <w:rPr>
          <w:rFonts w:ascii="Book Antiqua" w:hAnsi="Book Antiqua"/>
          <w:b/>
          <w:noProof/>
          <w:sz w:val="22"/>
          <w:szCs w:val="22"/>
          <w:lang w:eastAsia="es-MX"/>
        </w:rPr>
      </w:pPr>
      <w:r>
        <w:rPr>
          <w:rFonts w:ascii="Book Antiqua" w:hAnsi="Book Antiqua"/>
          <w:sz w:val="22"/>
          <w:shd w:val="clear" w:color="auto" w:fill="FDFDFD"/>
        </w:rPr>
        <w:t>B</w:t>
      </w:r>
      <w:r w:rsidRPr="002D7C3A">
        <w:rPr>
          <w:rFonts w:ascii="Book Antiqua" w:hAnsi="Book Antiqua"/>
          <w:sz w:val="22"/>
          <w:shd w:val="clear" w:color="auto" w:fill="FDFDFD"/>
        </w:rPr>
        <w:t>azar de las especias, construido por los otomanos hace 5 siglos y usado desde entonces. Nuestra visita termina en el Bazar donde se puede disfrutar de su ambiente y variedad de tiendas.</w:t>
      </w:r>
    </w:p>
    <w:p w:rsidR="004B14B7" w:rsidRPr="006E4F0E" w:rsidRDefault="004B14B7" w:rsidP="006E4F0E">
      <w:pPr>
        <w:jc w:val="both"/>
        <w:rPr>
          <w:rFonts w:ascii="Book Antiqua" w:hAnsi="Book Antiqua"/>
          <w:b/>
          <w:noProof/>
          <w:sz w:val="22"/>
          <w:szCs w:val="22"/>
          <w:lang w:eastAsia="es-MX"/>
        </w:rPr>
      </w:pPr>
    </w:p>
    <w:p w:rsidR="00343F36" w:rsidRDefault="002D7C3A" w:rsidP="008A2A78">
      <w:pPr>
        <w:jc w:val="center"/>
        <w:rPr>
          <w:rFonts w:ascii="Book Antiqua" w:hAnsi="Book Antiqua"/>
          <w:b/>
          <w:noProof/>
          <w:sz w:val="22"/>
          <w:szCs w:val="24"/>
          <w:lang w:eastAsia="es-MX"/>
        </w:rPr>
      </w:pPr>
      <w:r>
        <w:rPr>
          <w:rFonts w:ascii="Book Antiqua" w:hAnsi="Book Antiqua"/>
          <w:b/>
          <w:noProof/>
          <w:sz w:val="22"/>
          <w:szCs w:val="24"/>
          <w:lang w:eastAsia="es-MX"/>
        </w:rPr>
        <w:t>13 MAY</w:t>
      </w:r>
    </w:p>
    <w:p w:rsidR="003E2594" w:rsidRDefault="00423409" w:rsidP="00CA3BB8">
      <w:pPr>
        <w:jc w:val="center"/>
        <w:rPr>
          <w:rFonts w:ascii="Book Antiqua" w:hAnsi="Book Antiqua"/>
          <w:b/>
          <w:noProof/>
          <w:sz w:val="22"/>
          <w:szCs w:val="24"/>
          <w:lang w:eastAsia="es-MX"/>
        </w:rPr>
      </w:pPr>
      <w:r>
        <w:rPr>
          <w:rFonts w:ascii="Book Antiqua" w:hAnsi="Book Antiqua"/>
          <w:b/>
          <w:noProof/>
          <w:sz w:val="22"/>
          <w:szCs w:val="24"/>
          <w:lang w:eastAsia="es-MX"/>
        </w:rPr>
        <w:t>ESTAMBUL</w:t>
      </w:r>
      <w:r w:rsidR="00D97435">
        <w:rPr>
          <w:rFonts w:ascii="Segoe UI Emoji" w:eastAsia="MS Gothic" w:hAnsi="Segoe UI Emoji" w:cs="Segoe UI Emoji"/>
          <w:b/>
          <w:noProof/>
          <w:kern w:val="28"/>
          <w:lang w:val="es-ES"/>
        </w:rPr>
        <w:t xml:space="preserve"> </w:t>
      </w:r>
      <w:r w:rsidR="00563CCC" w:rsidRPr="002F3DEF">
        <w:rPr>
          <w:rFonts w:ascii="Segoe UI Emoji" w:hAnsi="Segoe UI Emoji" w:cs="Segoe UI Emoji"/>
          <w:b/>
          <w:noProof/>
          <w:kern w:val="28"/>
          <w:lang w:val="es-ES"/>
        </w:rPr>
        <w:t>🚌</w:t>
      </w:r>
      <w:r w:rsidR="00563CCC">
        <w:rPr>
          <w:rFonts w:ascii="Book Antiqua" w:hAnsi="Book Antiqua"/>
          <w:b/>
          <w:noProof/>
          <w:sz w:val="22"/>
          <w:szCs w:val="24"/>
          <w:lang w:eastAsia="es-MX"/>
        </w:rPr>
        <w:t xml:space="preserve"> </w:t>
      </w:r>
      <w:r w:rsidR="00D97435">
        <w:rPr>
          <w:rFonts w:ascii="Book Antiqua" w:hAnsi="Book Antiqua"/>
          <w:b/>
          <w:noProof/>
          <w:sz w:val="22"/>
          <w:szCs w:val="24"/>
          <w:lang w:eastAsia="es-MX"/>
        </w:rPr>
        <w:t>A</w:t>
      </w:r>
      <w:r w:rsidR="00563CCC">
        <w:rPr>
          <w:rFonts w:ascii="Book Antiqua" w:hAnsi="Book Antiqua"/>
          <w:b/>
          <w:noProof/>
          <w:sz w:val="22"/>
          <w:szCs w:val="24"/>
          <w:lang w:eastAsia="es-MX"/>
        </w:rPr>
        <w:t>NKARA</w:t>
      </w:r>
      <w:r w:rsidR="00D97435">
        <w:rPr>
          <w:rFonts w:ascii="Book Antiqua" w:hAnsi="Book Antiqua"/>
          <w:b/>
          <w:noProof/>
          <w:sz w:val="22"/>
          <w:szCs w:val="24"/>
          <w:lang w:eastAsia="es-MX"/>
        </w:rPr>
        <w:t xml:space="preserve"> </w:t>
      </w:r>
      <w:r w:rsidR="00D97435" w:rsidRPr="002F3DEF">
        <w:rPr>
          <w:rFonts w:ascii="Segoe UI Emoji" w:hAnsi="Segoe UI Emoji" w:cs="Segoe UI Emoji"/>
          <w:b/>
          <w:noProof/>
          <w:kern w:val="28"/>
          <w:lang w:val="es-ES"/>
        </w:rPr>
        <w:t>🚌</w:t>
      </w:r>
      <w:r w:rsidR="00D97435">
        <w:rPr>
          <w:rFonts w:ascii="Book Antiqua" w:hAnsi="Book Antiqua"/>
          <w:b/>
          <w:noProof/>
          <w:sz w:val="22"/>
          <w:szCs w:val="24"/>
          <w:lang w:eastAsia="es-MX"/>
        </w:rPr>
        <w:t xml:space="preserve"> CAPADOCIA</w:t>
      </w:r>
      <w:r w:rsidR="003E2594">
        <w:rPr>
          <w:rFonts w:ascii="Book Antiqua" w:hAnsi="Book Antiqua"/>
          <w:b/>
          <w:noProof/>
          <w:sz w:val="22"/>
          <w:szCs w:val="24"/>
          <w:lang w:eastAsia="es-MX"/>
        </w:rPr>
        <w:t xml:space="preserve"> (</w:t>
      </w:r>
      <w:r w:rsidR="002D7C3A">
        <w:rPr>
          <w:rFonts w:ascii="Book Antiqua" w:hAnsi="Book Antiqua"/>
          <w:b/>
          <w:noProof/>
          <w:sz w:val="22"/>
          <w:szCs w:val="24"/>
          <w:lang w:eastAsia="es-MX"/>
        </w:rPr>
        <w:t>Sábado</w:t>
      </w:r>
      <w:r w:rsidR="003E2594">
        <w:rPr>
          <w:rFonts w:ascii="Book Antiqua" w:hAnsi="Book Antiqua"/>
          <w:b/>
          <w:noProof/>
          <w:sz w:val="22"/>
          <w:szCs w:val="24"/>
          <w:lang w:eastAsia="es-MX"/>
        </w:rPr>
        <w:t>)</w:t>
      </w:r>
    </w:p>
    <w:p w:rsidR="00C34FF8" w:rsidRPr="00C34FF8" w:rsidRDefault="00C34FF8" w:rsidP="00C34FF8">
      <w:pPr>
        <w:jc w:val="both"/>
        <w:rPr>
          <w:rFonts w:ascii="Book Antiqua" w:hAnsi="Book Antiqua"/>
          <w:b/>
          <w:noProof/>
          <w:sz w:val="22"/>
          <w:szCs w:val="24"/>
          <w:lang w:eastAsia="es-MX"/>
        </w:rPr>
      </w:pPr>
      <w:r w:rsidRPr="00C34FF8">
        <w:rPr>
          <w:rFonts w:ascii="Book Antiqua" w:hAnsi="Book Antiqua"/>
          <w:b/>
          <w:sz w:val="22"/>
          <w:shd w:val="clear" w:color="auto" w:fill="FDFDFD"/>
        </w:rPr>
        <w:t>Desayuno en el hotel,</w:t>
      </w:r>
      <w:r w:rsidRPr="00C34FF8">
        <w:rPr>
          <w:rFonts w:ascii="Book Antiqua" w:hAnsi="Book Antiqua"/>
          <w:sz w:val="22"/>
          <w:shd w:val="clear" w:color="auto" w:fill="FDFDFD"/>
        </w:rPr>
        <w:t xml:space="preserve"> y salida por la mañana hacia Ankara pasando por las montañas de Bolu. En Ankara, realizaremos la visita al Mausoleo dedicado al fundador de la Turquía moderna, </w:t>
      </w:r>
      <w:proofErr w:type="spellStart"/>
      <w:r w:rsidRPr="00C34FF8">
        <w:rPr>
          <w:rFonts w:ascii="Book Antiqua" w:hAnsi="Book Antiqua"/>
          <w:sz w:val="22"/>
          <w:shd w:val="clear" w:color="auto" w:fill="FDFDFD"/>
        </w:rPr>
        <w:t>Ataturk</w:t>
      </w:r>
      <w:proofErr w:type="spellEnd"/>
      <w:r w:rsidRPr="00C34FF8">
        <w:rPr>
          <w:rFonts w:ascii="Book Antiqua" w:hAnsi="Book Antiqua"/>
          <w:sz w:val="22"/>
          <w:shd w:val="clear" w:color="auto" w:fill="FDFDFD"/>
        </w:rPr>
        <w:t xml:space="preserve">, e inaugurado en 1953. Es una imponente construcción basada en un bloque de mármol con columnas de 40 toneladas, al que se llega por una larga calle con leones a sus lados, acabada en una inmensa plaza. Continuaremos hacia Capadocia. En la ruta visitaremos también el Lago Salado. Llegada a Capadocia, cena, y </w:t>
      </w:r>
      <w:r w:rsidRPr="00C34FF8">
        <w:rPr>
          <w:rFonts w:ascii="Book Antiqua" w:hAnsi="Book Antiqua"/>
          <w:b/>
          <w:sz w:val="22"/>
          <w:shd w:val="clear" w:color="auto" w:fill="FDFDFD"/>
        </w:rPr>
        <w:t>alojamiento en el hotel.</w:t>
      </w:r>
    </w:p>
    <w:p w:rsidR="00423409" w:rsidRPr="003D79E1" w:rsidRDefault="00423409" w:rsidP="003D79E1">
      <w:pPr>
        <w:jc w:val="both"/>
        <w:rPr>
          <w:rFonts w:ascii="Book Antiqua" w:hAnsi="Book Antiqua"/>
          <w:b/>
          <w:noProof/>
          <w:sz w:val="22"/>
          <w:szCs w:val="24"/>
          <w:lang w:eastAsia="es-MX"/>
        </w:rPr>
      </w:pPr>
    </w:p>
    <w:p w:rsidR="00E220DB" w:rsidRDefault="00C34FF8" w:rsidP="00E220DB">
      <w:pPr>
        <w:jc w:val="center"/>
        <w:rPr>
          <w:rFonts w:ascii="Book Antiqua" w:hAnsi="Book Antiqua"/>
          <w:b/>
          <w:sz w:val="22"/>
        </w:rPr>
      </w:pPr>
      <w:r>
        <w:rPr>
          <w:rFonts w:ascii="Book Antiqua" w:hAnsi="Book Antiqua"/>
          <w:b/>
          <w:sz w:val="22"/>
        </w:rPr>
        <w:t>14 MAY</w:t>
      </w:r>
    </w:p>
    <w:p w:rsidR="00E220DB" w:rsidRDefault="00E220DB" w:rsidP="00472787">
      <w:pPr>
        <w:jc w:val="center"/>
        <w:rPr>
          <w:rFonts w:ascii="Book Antiqua" w:hAnsi="Book Antiqua"/>
          <w:b/>
          <w:sz w:val="22"/>
        </w:rPr>
      </w:pPr>
      <w:r>
        <w:rPr>
          <w:rFonts w:ascii="Book Antiqua" w:hAnsi="Book Antiqua"/>
          <w:b/>
          <w:sz w:val="22"/>
        </w:rPr>
        <w:t>CAPADOCIA</w:t>
      </w:r>
      <w:r w:rsidR="00A91DBA">
        <w:rPr>
          <w:rFonts w:ascii="Book Antiqua" w:hAnsi="Book Antiqua"/>
          <w:b/>
          <w:sz w:val="22"/>
        </w:rPr>
        <w:t xml:space="preserve"> (</w:t>
      </w:r>
      <w:r w:rsidR="00C34FF8">
        <w:rPr>
          <w:rFonts w:ascii="Book Antiqua" w:hAnsi="Book Antiqua"/>
          <w:b/>
          <w:sz w:val="22"/>
        </w:rPr>
        <w:t>Domingo</w:t>
      </w:r>
      <w:r w:rsidR="00A91DBA">
        <w:rPr>
          <w:rFonts w:ascii="Book Antiqua" w:hAnsi="Book Antiqua"/>
          <w:b/>
          <w:sz w:val="22"/>
        </w:rPr>
        <w:t>)</w:t>
      </w:r>
    </w:p>
    <w:p w:rsidR="00C34FF8" w:rsidRDefault="00C34FF8" w:rsidP="00C34FF8">
      <w:pPr>
        <w:jc w:val="both"/>
        <w:rPr>
          <w:rFonts w:ascii="Book Antiqua" w:hAnsi="Book Antiqua"/>
          <w:sz w:val="22"/>
          <w:shd w:val="clear" w:color="auto" w:fill="FDFDFD"/>
        </w:rPr>
      </w:pPr>
      <w:r w:rsidRPr="00C34FF8">
        <w:rPr>
          <w:rFonts w:ascii="Book Antiqua" w:hAnsi="Book Antiqua"/>
          <w:sz w:val="22"/>
          <w:shd w:val="clear" w:color="auto" w:fill="FDFDFD"/>
        </w:rPr>
        <w:t xml:space="preserve">Salida por la madrugada para realizar la visita opcional de un fantástico paseo en Globo para admirar la caricia del Sol al amanecer sobre los valles de Capadocia. </w:t>
      </w:r>
    </w:p>
    <w:p w:rsidR="00C34FF8" w:rsidRPr="00C34FF8" w:rsidRDefault="00C34FF8" w:rsidP="00C34FF8">
      <w:pPr>
        <w:jc w:val="both"/>
        <w:rPr>
          <w:rFonts w:ascii="Book Antiqua" w:hAnsi="Book Antiqua"/>
          <w:b/>
          <w:sz w:val="22"/>
        </w:rPr>
      </w:pPr>
      <w:r w:rsidRPr="00C34FF8">
        <w:rPr>
          <w:rFonts w:ascii="Book Antiqua" w:hAnsi="Book Antiqua"/>
          <w:b/>
          <w:sz w:val="22"/>
          <w:shd w:val="clear" w:color="auto" w:fill="FDFDFD"/>
        </w:rPr>
        <w:t xml:space="preserve">Desayuno en el hotel. </w:t>
      </w:r>
      <w:r w:rsidRPr="00C34FF8">
        <w:rPr>
          <w:rFonts w:ascii="Book Antiqua" w:hAnsi="Book Antiqua"/>
          <w:sz w:val="22"/>
          <w:shd w:val="clear" w:color="auto" w:fill="FDFDFD"/>
        </w:rPr>
        <w:t xml:space="preserve">Visita de esta fascinante región y de original paisaje, formado por la lava arrojada por los volcanes </w:t>
      </w:r>
      <w:proofErr w:type="spellStart"/>
      <w:r w:rsidRPr="00C34FF8">
        <w:rPr>
          <w:rFonts w:ascii="Book Antiqua" w:hAnsi="Book Antiqua"/>
          <w:sz w:val="22"/>
          <w:shd w:val="clear" w:color="auto" w:fill="FDFDFD"/>
        </w:rPr>
        <w:t>Erciyes</w:t>
      </w:r>
      <w:proofErr w:type="spellEnd"/>
      <w:r w:rsidRPr="00C34FF8">
        <w:rPr>
          <w:rFonts w:ascii="Book Antiqua" w:hAnsi="Book Antiqua"/>
          <w:sz w:val="22"/>
          <w:shd w:val="clear" w:color="auto" w:fill="FDFDFD"/>
        </w:rPr>
        <w:t xml:space="preserve"> y Hasan hace 3 millones de años. Visitaremos el museo al aire libe del valle de </w:t>
      </w:r>
      <w:proofErr w:type="spellStart"/>
      <w:r w:rsidRPr="00C34FF8">
        <w:rPr>
          <w:rFonts w:ascii="Book Antiqua" w:hAnsi="Book Antiqua"/>
          <w:sz w:val="22"/>
          <w:shd w:val="clear" w:color="auto" w:fill="FDFDFD"/>
        </w:rPr>
        <w:t>Göreme</w:t>
      </w:r>
      <w:proofErr w:type="spellEnd"/>
      <w:r w:rsidRPr="00C34FF8">
        <w:rPr>
          <w:rFonts w:ascii="Book Antiqua" w:hAnsi="Book Antiqua"/>
          <w:sz w:val="22"/>
          <w:shd w:val="clear" w:color="auto" w:fill="FDFDFD"/>
        </w:rPr>
        <w:t xml:space="preserve">, increíble complejo monástico bizantino integrado por iglesias excavadas en la roca con bellísimos frescos. A continuación, visita panorámica a los valles de Capadocia (Valle de </w:t>
      </w:r>
      <w:proofErr w:type="spellStart"/>
      <w:r w:rsidRPr="00C34FF8">
        <w:rPr>
          <w:rFonts w:ascii="Book Antiqua" w:hAnsi="Book Antiqua"/>
          <w:sz w:val="22"/>
          <w:shd w:val="clear" w:color="auto" w:fill="FDFDFD"/>
        </w:rPr>
        <w:t>Avcilar</w:t>
      </w:r>
      <w:proofErr w:type="spellEnd"/>
      <w:r w:rsidRPr="00C34FF8">
        <w:rPr>
          <w:rFonts w:ascii="Book Antiqua" w:hAnsi="Book Antiqua"/>
          <w:sz w:val="22"/>
          <w:shd w:val="clear" w:color="auto" w:fill="FDFDFD"/>
        </w:rPr>
        <w:t xml:space="preserve">, Valle del Amor y de </w:t>
      </w:r>
      <w:proofErr w:type="spellStart"/>
      <w:r w:rsidRPr="00C34FF8">
        <w:rPr>
          <w:rFonts w:ascii="Book Antiqua" w:hAnsi="Book Antiqua"/>
          <w:sz w:val="22"/>
          <w:shd w:val="clear" w:color="auto" w:fill="FDFDFD"/>
        </w:rPr>
        <w:t>Guvercinlik</w:t>
      </w:r>
      <w:proofErr w:type="spellEnd"/>
      <w:r w:rsidRPr="00C34FF8">
        <w:rPr>
          <w:rFonts w:ascii="Book Antiqua" w:hAnsi="Book Antiqua"/>
          <w:sz w:val="22"/>
          <w:shd w:val="clear" w:color="auto" w:fill="FDFDFD"/>
        </w:rPr>
        <w:t xml:space="preserve">) donde se puede admirar la mejor vista de las formas volcánicas llamadas "chimeneas de hadas". Visitaremos las tiendas típicas de alfombras o de cerámica y piedras de ónix y turquesa. Traslado al hotel. Cena. Después la cena posibilidad de realizar una visita opcional, de participar en un espectáculo de los bailes folklóricos en una típica cueva con bebidas regionales ilimitadas. </w:t>
      </w:r>
      <w:r w:rsidRPr="00C34FF8">
        <w:rPr>
          <w:rFonts w:ascii="Book Antiqua" w:hAnsi="Book Antiqua"/>
          <w:b/>
          <w:sz w:val="22"/>
          <w:shd w:val="clear" w:color="auto" w:fill="FDFDFD"/>
        </w:rPr>
        <w:t>Alojamiento en Capadocia.</w:t>
      </w:r>
    </w:p>
    <w:p w:rsidR="00BC01DF" w:rsidRDefault="00BC01DF" w:rsidP="002560F0">
      <w:pPr>
        <w:jc w:val="both"/>
        <w:rPr>
          <w:rFonts w:ascii="Book Antiqua" w:hAnsi="Book Antiqua"/>
          <w:sz w:val="22"/>
        </w:rPr>
      </w:pPr>
    </w:p>
    <w:p w:rsidR="00F813AD" w:rsidRDefault="00C34FF8" w:rsidP="00E8305C">
      <w:pPr>
        <w:pStyle w:val="Sinespaciado"/>
        <w:jc w:val="center"/>
        <w:rPr>
          <w:rFonts w:ascii="Book Antiqua" w:hAnsi="Book Antiqua"/>
          <w:b/>
          <w:sz w:val="22"/>
        </w:rPr>
      </w:pPr>
      <w:r>
        <w:rPr>
          <w:rFonts w:ascii="Book Antiqua" w:hAnsi="Book Antiqua"/>
          <w:b/>
          <w:sz w:val="22"/>
        </w:rPr>
        <w:t>15 MAY</w:t>
      </w:r>
    </w:p>
    <w:p w:rsidR="00CA14F0" w:rsidRDefault="00CA14F0" w:rsidP="00E8305C">
      <w:pPr>
        <w:pStyle w:val="Sinespaciado"/>
        <w:jc w:val="center"/>
        <w:rPr>
          <w:rFonts w:ascii="Book Antiqua" w:hAnsi="Book Antiqua"/>
          <w:b/>
          <w:sz w:val="22"/>
        </w:rPr>
      </w:pPr>
      <w:r>
        <w:rPr>
          <w:rFonts w:ascii="Book Antiqua" w:hAnsi="Book Antiqua"/>
          <w:b/>
          <w:sz w:val="22"/>
        </w:rPr>
        <w:t>CAPADOCIA (Dia libre) (Lunes)</w:t>
      </w:r>
    </w:p>
    <w:p w:rsidR="00CA14F0" w:rsidRPr="00CA14F0" w:rsidRDefault="00CA14F0" w:rsidP="00CA14F0">
      <w:pPr>
        <w:pStyle w:val="Sinespaciado"/>
        <w:jc w:val="both"/>
        <w:rPr>
          <w:rFonts w:ascii="Book Antiqua" w:hAnsi="Book Antiqua"/>
          <w:b/>
          <w:sz w:val="22"/>
        </w:rPr>
      </w:pPr>
      <w:r w:rsidRPr="00CA14F0">
        <w:rPr>
          <w:rFonts w:ascii="Book Antiqua" w:hAnsi="Book Antiqua"/>
          <w:b/>
          <w:sz w:val="22"/>
        </w:rPr>
        <w:t>Desayuno.</w:t>
      </w:r>
      <w:r>
        <w:rPr>
          <w:rFonts w:ascii="Book Antiqua" w:hAnsi="Book Antiqua"/>
          <w:b/>
          <w:sz w:val="22"/>
        </w:rPr>
        <w:t xml:space="preserve"> </w:t>
      </w:r>
      <w:r w:rsidRPr="00CA14F0">
        <w:rPr>
          <w:rFonts w:ascii="Book Antiqua" w:hAnsi="Book Antiqua"/>
          <w:sz w:val="22"/>
        </w:rPr>
        <w:t>D</w:t>
      </w:r>
      <w:r>
        <w:rPr>
          <w:rFonts w:ascii="Book Antiqua" w:hAnsi="Book Antiqua"/>
          <w:sz w:val="22"/>
        </w:rPr>
        <w:t xml:space="preserve">ía libre para realizar actividades personales. </w:t>
      </w:r>
      <w:r>
        <w:rPr>
          <w:rFonts w:ascii="Book Antiqua" w:hAnsi="Book Antiqua"/>
          <w:b/>
          <w:sz w:val="22"/>
        </w:rPr>
        <w:t>Alojamiento.</w:t>
      </w:r>
    </w:p>
    <w:p w:rsidR="00CA14F0" w:rsidRDefault="00CA14F0" w:rsidP="00E8305C">
      <w:pPr>
        <w:pStyle w:val="Sinespaciado"/>
        <w:jc w:val="center"/>
        <w:rPr>
          <w:rFonts w:ascii="Book Antiqua" w:hAnsi="Book Antiqua"/>
          <w:b/>
          <w:sz w:val="22"/>
        </w:rPr>
      </w:pPr>
    </w:p>
    <w:p w:rsidR="00CA14F0" w:rsidRDefault="00CA14F0" w:rsidP="00E8305C">
      <w:pPr>
        <w:pStyle w:val="Sinespaciado"/>
        <w:jc w:val="center"/>
        <w:rPr>
          <w:rFonts w:ascii="Book Antiqua" w:hAnsi="Book Antiqua"/>
          <w:b/>
          <w:sz w:val="22"/>
        </w:rPr>
      </w:pPr>
      <w:r>
        <w:rPr>
          <w:rFonts w:ascii="Book Antiqua" w:hAnsi="Book Antiqua"/>
          <w:b/>
          <w:sz w:val="22"/>
        </w:rPr>
        <w:t>16 MAY</w:t>
      </w:r>
    </w:p>
    <w:p w:rsidR="00F813AD" w:rsidRDefault="00F813AD" w:rsidP="00E8305C">
      <w:pPr>
        <w:pStyle w:val="Sinespaciado"/>
        <w:jc w:val="center"/>
        <w:rPr>
          <w:rFonts w:ascii="Book Antiqua" w:hAnsi="Book Antiqua"/>
          <w:b/>
          <w:sz w:val="22"/>
        </w:rPr>
      </w:pPr>
      <w:r>
        <w:rPr>
          <w:rFonts w:ascii="Book Antiqua" w:hAnsi="Book Antiqua"/>
          <w:b/>
          <w:sz w:val="22"/>
        </w:rPr>
        <w:t>CAPADOCIA</w:t>
      </w:r>
      <w:r w:rsidR="005C0BD1" w:rsidRPr="005C0BD1">
        <w:rPr>
          <w:rFonts w:ascii="Segoe UI Emoji" w:hAnsi="Segoe UI Emoji" w:cs="Segoe UI Emoji"/>
          <w:b/>
          <w:noProof/>
          <w:kern w:val="28"/>
          <w:lang w:val="es-ES"/>
        </w:rPr>
        <w:t xml:space="preserve"> </w:t>
      </w:r>
      <w:r w:rsidR="005C0BD1" w:rsidRPr="002F3DEF">
        <w:rPr>
          <w:rFonts w:ascii="Segoe UI Emoji" w:hAnsi="Segoe UI Emoji" w:cs="Segoe UI Emoji"/>
          <w:b/>
          <w:noProof/>
          <w:kern w:val="28"/>
          <w:lang w:val="es-ES"/>
        </w:rPr>
        <w:t>🚌</w:t>
      </w:r>
      <w:r w:rsidR="005C0BD1">
        <w:rPr>
          <w:rFonts w:ascii="Segoe UI Emoji" w:hAnsi="Segoe UI Emoji" w:cs="Segoe UI Emoji"/>
          <w:b/>
          <w:noProof/>
          <w:kern w:val="28"/>
          <w:lang w:val="es-ES"/>
        </w:rPr>
        <w:t xml:space="preserve"> </w:t>
      </w:r>
      <w:r w:rsidR="005C0BD1">
        <w:rPr>
          <w:rFonts w:ascii="Book Antiqua" w:hAnsi="Book Antiqua"/>
          <w:b/>
          <w:sz w:val="22"/>
        </w:rPr>
        <w:t xml:space="preserve">KONYA </w:t>
      </w:r>
      <w:r w:rsidR="005C0BD1" w:rsidRPr="002F3DEF">
        <w:rPr>
          <w:rFonts w:ascii="Segoe UI Emoji" w:hAnsi="Segoe UI Emoji" w:cs="Segoe UI Emoji"/>
          <w:b/>
          <w:noProof/>
          <w:kern w:val="28"/>
          <w:lang w:val="es-ES"/>
        </w:rPr>
        <w:t>🚌</w:t>
      </w:r>
      <w:r w:rsidR="005C0BD1">
        <w:rPr>
          <w:rFonts w:ascii="Book Antiqua" w:hAnsi="Book Antiqua"/>
          <w:b/>
          <w:sz w:val="22"/>
        </w:rPr>
        <w:t xml:space="preserve"> PAMUKKALE </w:t>
      </w:r>
      <w:r w:rsidR="00C5005B">
        <w:rPr>
          <w:rFonts w:ascii="Book Antiqua" w:hAnsi="Book Antiqua"/>
          <w:b/>
          <w:sz w:val="22"/>
        </w:rPr>
        <w:t>(</w:t>
      </w:r>
      <w:r w:rsidR="00CA14F0">
        <w:rPr>
          <w:rFonts w:ascii="Book Antiqua" w:hAnsi="Book Antiqua"/>
          <w:b/>
          <w:sz w:val="22"/>
        </w:rPr>
        <w:t>Martes</w:t>
      </w:r>
      <w:r w:rsidR="00C5005B">
        <w:rPr>
          <w:rFonts w:ascii="Book Antiqua" w:hAnsi="Book Antiqua"/>
          <w:b/>
          <w:sz w:val="22"/>
        </w:rPr>
        <w:t>)</w:t>
      </w:r>
    </w:p>
    <w:p w:rsidR="00CA14F0" w:rsidRPr="00CA14F0" w:rsidRDefault="00CA14F0" w:rsidP="00CA14F0">
      <w:pPr>
        <w:jc w:val="both"/>
        <w:rPr>
          <w:rFonts w:ascii="Book Antiqua" w:hAnsi="Book Antiqua"/>
          <w:b/>
          <w:sz w:val="22"/>
        </w:rPr>
      </w:pPr>
      <w:r w:rsidRPr="00CA14F0">
        <w:rPr>
          <w:rFonts w:ascii="Book Antiqua" w:hAnsi="Book Antiqua"/>
          <w:b/>
          <w:sz w:val="22"/>
          <w:shd w:val="clear" w:color="auto" w:fill="FDFDFD"/>
        </w:rPr>
        <w:t>Desayuno en el hotel</w:t>
      </w:r>
      <w:r w:rsidRPr="00CA14F0">
        <w:rPr>
          <w:rFonts w:ascii="Book Antiqua" w:hAnsi="Book Antiqua"/>
          <w:sz w:val="22"/>
          <w:shd w:val="clear" w:color="auto" w:fill="FDFDFD"/>
        </w:rPr>
        <w:t xml:space="preserve"> y salida temprano hacia Konya, capital de los sultanes </w:t>
      </w:r>
      <w:proofErr w:type="spellStart"/>
      <w:r w:rsidRPr="00CA14F0">
        <w:rPr>
          <w:rFonts w:ascii="Book Antiqua" w:hAnsi="Book Antiqua"/>
          <w:sz w:val="22"/>
          <w:shd w:val="clear" w:color="auto" w:fill="FDFDFD"/>
        </w:rPr>
        <w:t>seléucidas</w:t>
      </w:r>
      <w:proofErr w:type="spellEnd"/>
      <w:r w:rsidRPr="00CA14F0">
        <w:rPr>
          <w:rFonts w:ascii="Book Antiqua" w:hAnsi="Book Antiqua"/>
          <w:sz w:val="22"/>
          <w:shd w:val="clear" w:color="auto" w:fill="FDFDFD"/>
        </w:rPr>
        <w:t xml:space="preserve"> donde visitaremos el mausoleo de </w:t>
      </w:r>
      <w:proofErr w:type="spellStart"/>
      <w:r w:rsidRPr="00CA14F0">
        <w:rPr>
          <w:rFonts w:ascii="Book Antiqua" w:hAnsi="Book Antiqua"/>
          <w:sz w:val="22"/>
          <w:shd w:val="clear" w:color="auto" w:fill="FDFDFD"/>
        </w:rPr>
        <w:t>Mevlana</w:t>
      </w:r>
      <w:proofErr w:type="spellEnd"/>
      <w:r w:rsidRPr="00CA14F0">
        <w:rPr>
          <w:rFonts w:ascii="Book Antiqua" w:hAnsi="Book Antiqua"/>
          <w:sz w:val="22"/>
          <w:shd w:val="clear" w:color="auto" w:fill="FDFDFD"/>
        </w:rPr>
        <w:t xml:space="preserve">, poeta y filósofo que fundo la secta mística y religiosa de los Derviches Danzantes. Continuación del viaje hacia Pamukkale. Llegada y (SI EL TIEMPO PERMITE, SI NO, SE HACE LA MAÑANA SIGUIENTE) visita de Pamukkale, maravilla natural de gigantesca cascada blanca, estalactitas y piscinas naturales procedentes de fuentes termales. Resto del día libre. Llegada y cena en el hotel. </w:t>
      </w:r>
      <w:r w:rsidRPr="00CA14F0">
        <w:rPr>
          <w:rFonts w:ascii="Book Antiqua" w:hAnsi="Book Antiqua"/>
          <w:b/>
          <w:sz w:val="22"/>
          <w:shd w:val="clear" w:color="auto" w:fill="FDFDFD"/>
        </w:rPr>
        <w:t>Alojamiento en Pamukkale.</w:t>
      </w:r>
    </w:p>
    <w:p w:rsidR="001E2E46" w:rsidRDefault="001E2E46" w:rsidP="00E8305C">
      <w:pPr>
        <w:pStyle w:val="Sinespaciado"/>
        <w:jc w:val="center"/>
        <w:rPr>
          <w:rFonts w:ascii="Book Antiqua" w:hAnsi="Book Antiqua"/>
          <w:b/>
          <w:sz w:val="22"/>
        </w:rPr>
      </w:pPr>
    </w:p>
    <w:p w:rsidR="00E8305C" w:rsidRDefault="00CA14F0" w:rsidP="00E8305C">
      <w:pPr>
        <w:pStyle w:val="Sinespaciado"/>
        <w:jc w:val="center"/>
        <w:rPr>
          <w:rFonts w:ascii="Book Antiqua" w:hAnsi="Book Antiqua"/>
          <w:b/>
          <w:sz w:val="22"/>
        </w:rPr>
      </w:pPr>
      <w:r>
        <w:rPr>
          <w:rFonts w:ascii="Book Antiqua" w:hAnsi="Book Antiqua"/>
          <w:b/>
          <w:sz w:val="22"/>
        </w:rPr>
        <w:t>17 MAY</w:t>
      </w:r>
    </w:p>
    <w:p w:rsidR="00E8305C" w:rsidRDefault="00017B71" w:rsidP="00E8305C">
      <w:pPr>
        <w:pStyle w:val="Sinespaciado"/>
        <w:jc w:val="center"/>
        <w:rPr>
          <w:rFonts w:ascii="Book Antiqua" w:hAnsi="Book Antiqua"/>
          <w:b/>
          <w:sz w:val="22"/>
        </w:rPr>
      </w:pPr>
      <w:r>
        <w:rPr>
          <w:rFonts w:ascii="Book Antiqua" w:hAnsi="Book Antiqua"/>
          <w:b/>
          <w:sz w:val="22"/>
        </w:rPr>
        <w:t xml:space="preserve">PAMUKKALE </w:t>
      </w:r>
      <w:r w:rsidR="00E8305C" w:rsidRPr="002F3DEF">
        <w:rPr>
          <w:rFonts w:ascii="Segoe UI Emoji" w:hAnsi="Segoe UI Emoji" w:cs="Segoe UI Emoji"/>
          <w:b/>
          <w:noProof/>
          <w:kern w:val="28"/>
          <w:lang w:val="es-ES"/>
        </w:rPr>
        <w:t>🚌</w:t>
      </w:r>
      <w:r w:rsidR="00E8305C">
        <w:rPr>
          <w:rFonts w:ascii="Book Antiqua" w:hAnsi="Book Antiqua"/>
          <w:b/>
          <w:sz w:val="22"/>
        </w:rPr>
        <w:t xml:space="preserve"> </w:t>
      </w:r>
      <w:r w:rsidR="00D76B30">
        <w:rPr>
          <w:rFonts w:ascii="Book Antiqua" w:hAnsi="Book Antiqua"/>
          <w:b/>
          <w:sz w:val="22"/>
        </w:rPr>
        <w:t>EFESO</w:t>
      </w:r>
      <w:r w:rsidR="00B358D3">
        <w:rPr>
          <w:rFonts w:ascii="Book Antiqua" w:hAnsi="Book Antiqua"/>
          <w:b/>
          <w:sz w:val="22"/>
        </w:rPr>
        <w:t xml:space="preserve"> </w:t>
      </w:r>
      <w:r w:rsidR="00B358D3" w:rsidRPr="002F3DEF">
        <w:rPr>
          <w:rFonts w:ascii="Segoe UI Emoji" w:hAnsi="Segoe UI Emoji" w:cs="Segoe UI Emoji"/>
          <w:b/>
          <w:noProof/>
          <w:kern w:val="28"/>
          <w:lang w:val="es-ES"/>
        </w:rPr>
        <w:t>🚌</w:t>
      </w:r>
      <w:r w:rsidR="00B358D3">
        <w:rPr>
          <w:rFonts w:ascii="Book Antiqua" w:hAnsi="Book Antiqua"/>
          <w:b/>
          <w:sz w:val="22"/>
        </w:rPr>
        <w:t xml:space="preserve"> </w:t>
      </w:r>
      <w:r w:rsidR="00E8305C">
        <w:rPr>
          <w:rFonts w:ascii="Book Antiqua" w:hAnsi="Book Antiqua"/>
          <w:b/>
          <w:sz w:val="22"/>
        </w:rPr>
        <w:t>K</w:t>
      </w:r>
      <w:r w:rsidR="00D76B30">
        <w:rPr>
          <w:rFonts w:ascii="Book Antiqua" w:hAnsi="Book Antiqua"/>
          <w:b/>
          <w:sz w:val="22"/>
        </w:rPr>
        <w:t xml:space="preserve">USADASI </w:t>
      </w:r>
      <w:r w:rsidR="00CA14F0">
        <w:rPr>
          <w:rFonts w:ascii="Book Antiqua" w:hAnsi="Book Antiqua"/>
          <w:b/>
          <w:sz w:val="22"/>
        </w:rPr>
        <w:t>o</w:t>
      </w:r>
      <w:r w:rsidR="00D76B30">
        <w:rPr>
          <w:rFonts w:ascii="Book Antiqua" w:hAnsi="Book Antiqua"/>
          <w:b/>
          <w:sz w:val="22"/>
        </w:rPr>
        <w:t xml:space="preserve"> IZMIR</w:t>
      </w:r>
      <w:r w:rsidR="00315886">
        <w:rPr>
          <w:rFonts w:ascii="Book Antiqua" w:hAnsi="Book Antiqua"/>
          <w:b/>
          <w:sz w:val="22"/>
        </w:rPr>
        <w:t xml:space="preserve"> </w:t>
      </w:r>
      <w:r w:rsidR="003C49A9">
        <w:rPr>
          <w:rFonts w:ascii="Book Antiqua" w:hAnsi="Book Antiqua"/>
          <w:b/>
          <w:sz w:val="22"/>
        </w:rPr>
        <w:t>(</w:t>
      </w:r>
      <w:r w:rsidR="00CA14F0">
        <w:rPr>
          <w:rFonts w:ascii="Book Antiqua" w:hAnsi="Book Antiqua"/>
          <w:b/>
          <w:sz w:val="22"/>
        </w:rPr>
        <w:t>Miércoles</w:t>
      </w:r>
      <w:r w:rsidR="003C49A9">
        <w:rPr>
          <w:rFonts w:ascii="Book Antiqua" w:hAnsi="Book Antiqua"/>
          <w:b/>
          <w:sz w:val="22"/>
        </w:rPr>
        <w:t>)</w:t>
      </w:r>
    </w:p>
    <w:p w:rsidR="00CA14F0" w:rsidRPr="00CA14F0" w:rsidRDefault="00CA14F0" w:rsidP="00CA14F0">
      <w:pPr>
        <w:pStyle w:val="Sinespaciado"/>
        <w:jc w:val="both"/>
        <w:rPr>
          <w:rFonts w:ascii="Book Antiqua" w:hAnsi="Book Antiqua"/>
          <w:b/>
          <w:sz w:val="22"/>
        </w:rPr>
      </w:pPr>
      <w:r w:rsidRPr="00CA14F0">
        <w:rPr>
          <w:rFonts w:ascii="Book Antiqua" w:hAnsi="Book Antiqua" w:cs="Arial"/>
          <w:b/>
          <w:sz w:val="22"/>
          <w:szCs w:val="23"/>
          <w:shd w:val="clear" w:color="auto" w:fill="FDFDFD"/>
        </w:rPr>
        <w:t>Desayuno en hotel.</w:t>
      </w:r>
      <w:r w:rsidRPr="00CA14F0">
        <w:rPr>
          <w:rFonts w:ascii="Book Antiqua" w:hAnsi="Book Antiqua" w:cs="Arial"/>
          <w:sz w:val="22"/>
          <w:szCs w:val="23"/>
          <w:shd w:val="clear" w:color="auto" w:fill="FDFDFD"/>
        </w:rPr>
        <w:t xml:space="preserve"> Traslado en autobús a </w:t>
      </w:r>
      <w:proofErr w:type="spellStart"/>
      <w:r w:rsidRPr="00CA14F0">
        <w:rPr>
          <w:rFonts w:ascii="Book Antiqua" w:hAnsi="Book Antiqua" w:cs="Arial"/>
          <w:sz w:val="22"/>
          <w:szCs w:val="23"/>
          <w:shd w:val="clear" w:color="auto" w:fill="FDFDFD"/>
        </w:rPr>
        <w:t>Selcuk</w:t>
      </w:r>
      <w:proofErr w:type="spellEnd"/>
      <w:r w:rsidRPr="00CA14F0">
        <w:rPr>
          <w:rFonts w:ascii="Book Antiqua" w:hAnsi="Book Antiqua" w:cs="Arial"/>
          <w:sz w:val="22"/>
          <w:szCs w:val="23"/>
          <w:shd w:val="clear" w:color="auto" w:fill="FDFDFD"/>
        </w:rPr>
        <w:t xml:space="preserve">, centro de Éfeso. Continuación a Éfeso para realizar la visita a esta ciudad antigua mejor conservada de Asia Menor; tuvo una población de 250.000 habitantes, monopolizó la riqueza de Medio Oriente. Visitaremos el Templo de Adriano, los Baños Romanos, la Biblioteca, el Odeón, el Teatro, etc. Continuación de la visita a la CASA DE LA VIRGEN MARÍA. Por la tarde visitaremos un taller de cuero donde podremos ver los famosos tejidos de cuero de la región Egea. Traslado al hotel. </w:t>
      </w:r>
      <w:r w:rsidRPr="00CA14F0">
        <w:rPr>
          <w:rFonts w:ascii="Book Antiqua" w:hAnsi="Book Antiqua" w:cs="Arial"/>
          <w:b/>
          <w:sz w:val="22"/>
          <w:szCs w:val="23"/>
          <w:shd w:val="clear" w:color="auto" w:fill="FDFDFD"/>
        </w:rPr>
        <w:t>Cena y Alojamiento.</w:t>
      </w:r>
    </w:p>
    <w:p w:rsidR="00CA14F0" w:rsidRDefault="00CA14F0" w:rsidP="00E8305C">
      <w:pPr>
        <w:pStyle w:val="Sinespaciado"/>
        <w:jc w:val="center"/>
        <w:rPr>
          <w:rFonts w:ascii="Book Antiqua" w:hAnsi="Book Antiqua"/>
          <w:b/>
          <w:sz w:val="22"/>
        </w:rPr>
      </w:pPr>
    </w:p>
    <w:p w:rsidR="00E41CD2" w:rsidRPr="00E41CD2" w:rsidRDefault="00E41CD2" w:rsidP="00E41CD2">
      <w:pPr>
        <w:jc w:val="both"/>
        <w:rPr>
          <w:rFonts w:ascii="Book Antiqua" w:hAnsi="Book Antiqua"/>
          <w:sz w:val="22"/>
          <w:lang w:val="es-ES"/>
        </w:rPr>
      </w:pPr>
    </w:p>
    <w:p w:rsidR="00CA14F0" w:rsidRDefault="00CA14F0" w:rsidP="00E8305C">
      <w:pPr>
        <w:jc w:val="center"/>
        <w:rPr>
          <w:rFonts w:ascii="Book Antiqua" w:hAnsi="Book Antiqua"/>
          <w:b/>
          <w:sz w:val="22"/>
        </w:rPr>
      </w:pPr>
    </w:p>
    <w:p w:rsidR="00CA14F0" w:rsidRDefault="00CA14F0" w:rsidP="00E8305C">
      <w:pPr>
        <w:jc w:val="center"/>
        <w:rPr>
          <w:rFonts w:ascii="Book Antiqua" w:hAnsi="Book Antiqua"/>
          <w:b/>
          <w:sz w:val="22"/>
        </w:rPr>
      </w:pPr>
      <w:r>
        <w:rPr>
          <w:rFonts w:ascii="Book Antiqua" w:hAnsi="Book Antiqua"/>
          <w:b/>
          <w:sz w:val="22"/>
        </w:rPr>
        <w:t>18 MAY</w:t>
      </w:r>
    </w:p>
    <w:p w:rsidR="00CA14F0" w:rsidRDefault="00CA14F0" w:rsidP="00E8305C">
      <w:pPr>
        <w:jc w:val="center"/>
        <w:rPr>
          <w:rFonts w:ascii="Book Antiqua" w:hAnsi="Book Antiqua"/>
          <w:b/>
          <w:sz w:val="22"/>
        </w:rPr>
      </w:pPr>
      <w:r>
        <w:rPr>
          <w:rFonts w:ascii="Book Antiqua" w:hAnsi="Book Antiqua"/>
          <w:b/>
          <w:sz w:val="22"/>
        </w:rPr>
        <w:t xml:space="preserve">KUSADASI o IZMIR </w:t>
      </w:r>
      <w:r w:rsidR="005B5125">
        <w:rPr>
          <w:rFonts w:ascii="Book Antiqua" w:hAnsi="Book Antiqua"/>
          <w:b/>
          <w:sz w:val="22"/>
        </w:rPr>
        <w:t xml:space="preserve">(Día libre) </w:t>
      </w:r>
      <w:r>
        <w:rPr>
          <w:rFonts w:ascii="Book Antiqua" w:hAnsi="Book Antiqua"/>
          <w:b/>
          <w:sz w:val="22"/>
        </w:rPr>
        <w:t>(Jueves)</w:t>
      </w:r>
    </w:p>
    <w:p w:rsidR="00CA14F0" w:rsidRPr="006C2853" w:rsidRDefault="006C2853" w:rsidP="006C2853">
      <w:pPr>
        <w:jc w:val="both"/>
        <w:rPr>
          <w:rFonts w:ascii="Book Antiqua" w:hAnsi="Book Antiqua"/>
          <w:b/>
          <w:sz w:val="22"/>
        </w:rPr>
      </w:pPr>
      <w:r w:rsidRPr="006C2853">
        <w:rPr>
          <w:rFonts w:ascii="Book Antiqua" w:hAnsi="Book Antiqua"/>
          <w:b/>
          <w:sz w:val="22"/>
          <w:shd w:val="clear" w:color="auto" w:fill="FDFDFD"/>
        </w:rPr>
        <w:t>Desayuno en el hotel.</w:t>
      </w:r>
      <w:r w:rsidRPr="006C2853">
        <w:rPr>
          <w:rFonts w:ascii="Book Antiqua" w:hAnsi="Book Antiqua"/>
          <w:sz w:val="22"/>
          <w:shd w:val="clear" w:color="auto" w:fill="FDFDFD"/>
        </w:rPr>
        <w:t xml:space="preserve"> Excursión opcional a la isla griega de Chíos: Traslado del hotel al puerto de </w:t>
      </w:r>
      <w:proofErr w:type="spellStart"/>
      <w:r w:rsidRPr="006C2853">
        <w:rPr>
          <w:rFonts w:ascii="Book Antiqua" w:hAnsi="Book Antiqua"/>
          <w:sz w:val="22"/>
          <w:shd w:val="clear" w:color="auto" w:fill="FDFDFD"/>
        </w:rPr>
        <w:t>Çesme</w:t>
      </w:r>
      <w:proofErr w:type="spellEnd"/>
      <w:r w:rsidRPr="006C2853">
        <w:rPr>
          <w:rFonts w:ascii="Book Antiqua" w:hAnsi="Book Antiqua"/>
          <w:sz w:val="22"/>
          <w:shd w:val="clear" w:color="auto" w:fill="FDFDFD"/>
        </w:rPr>
        <w:t xml:space="preserve">. Después del proceso de inmigración, partimos hacia la Isla de Chíos. Llegada en 35 minutos. Después de la inmigración para entrar en el territorio de Grecia, tenemos tiempo libre para caminar por la zona del puerto hasta las 11:00 am, cuando comenzamos nuestra visita guiada. Primera parada es en el pueblo famoso por la producción de </w:t>
      </w:r>
      <w:proofErr w:type="spellStart"/>
      <w:r w:rsidRPr="006C2853">
        <w:rPr>
          <w:rFonts w:ascii="Book Antiqua" w:hAnsi="Book Antiqua"/>
          <w:sz w:val="22"/>
          <w:shd w:val="clear" w:color="auto" w:fill="FDFDFD"/>
        </w:rPr>
        <w:t>Mastic</w:t>
      </w:r>
      <w:proofErr w:type="spellEnd"/>
      <w:r w:rsidRPr="006C2853">
        <w:rPr>
          <w:rFonts w:ascii="Book Antiqua" w:hAnsi="Book Antiqua"/>
          <w:sz w:val="22"/>
          <w:shd w:val="clear" w:color="auto" w:fill="FDFDFD"/>
        </w:rPr>
        <w:t xml:space="preserve">, una resina vegetal especial de la isla. Seguiremos hasta </w:t>
      </w:r>
      <w:proofErr w:type="spellStart"/>
      <w:r w:rsidRPr="006C2853">
        <w:rPr>
          <w:rFonts w:ascii="Book Antiqua" w:hAnsi="Book Antiqua"/>
          <w:sz w:val="22"/>
          <w:shd w:val="clear" w:color="auto" w:fill="FDFDFD"/>
        </w:rPr>
        <w:t>Kambos</w:t>
      </w:r>
      <w:proofErr w:type="spellEnd"/>
      <w:r w:rsidRPr="006C2853">
        <w:rPr>
          <w:rFonts w:ascii="Book Antiqua" w:hAnsi="Book Antiqua"/>
          <w:sz w:val="22"/>
          <w:shd w:val="clear" w:color="auto" w:fill="FDFDFD"/>
        </w:rPr>
        <w:t xml:space="preserve">, donde veremos algunas casas de piedra de Génova, y luego al pueblo de </w:t>
      </w:r>
      <w:proofErr w:type="spellStart"/>
      <w:r w:rsidRPr="006C2853">
        <w:rPr>
          <w:rFonts w:ascii="Book Antiqua" w:hAnsi="Book Antiqua"/>
          <w:sz w:val="22"/>
          <w:shd w:val="clear" w:color="auto" w:fill="FDFDFD"/>
        </w:rPr>
        <w:t>Armolia</w:t>
      </w:r>
      <w:proofErr w:type="spellEnd"/>
      <w:r w:rsidRPr="006C2853">
        <w:rPr>
          <w:rFonts w:ascii="Book Antiqua" w:hAnsi="Book Antiqua"/>
          <w:sz w:val="22"/>
          <w:shd w:val="clear" w:color="auto" w:fill="FDFDFD"/>
        </w:rPr>
        <w:t xml:space="preserve">, donde veremos árboles de </w:t>
      </w:r>
      <w:proofErr w:type="spellStart"/>
      <w:r w:rsidRPr="006C2853">
        <w:rPr>
          <w:rFonts w:ascii="Book Antiqua" w:hAnsi="Book Antiqua"/>
          <w:sz w:val="22"/>
          <w:shd w:val="clear" w:color="auto" w:fill="FDFDFD"/>
        </w:rPr>
        <w:t>mastic</w:t>
      </w:r>
      <w:proofErr w:type="spellEnd"/>
      <w:r w:rsidRPr="006C2853">
        <w:rPr>
          <w:rFonts w:ascii="Book Antiqua" w:hAnsi="Book Antiqua"/>
          <w:sz w:val="22"/>
          <w:shd w:val="clear" w:color="auto" w:fill="FDFDFD"/>
        </w:rPr>
        <w:t xml:space="preserve"> y visitaremos talleres de cerámica. Continuamos nuestra excursión al pueblo de Mesta, donde tendremos la oportunidad de caminar por las calles laberínticas desde la época bizantina y visitar Méjalos </w:t>
      </w:r>
      <w:proofErr w:type="spellStart"/>
      <w:r w:rsidRPr="006C2853">
        <w:rPr>
          <w:rFonts w:ascii="Book Antiqua" w:hAnsi="Book Antiqua"/>
          <w:sz w:val="22"/>
          <w:shd w:val="clear" w:color="auto" w:fill="FDFDFD"/>
        </w:rPr>
        <w:t>Taksiarhis</w:t>
      </w:r>
      <w:proofErr w:type="spellEnd"/>
      <w:r w:rsidRPr="006C2853">
        <w:rPr>
          <w:rFonts w:ascii="Book Antiqua" w:hAnsi="Book Antiqua"/>
          <w:sz w:val="22"/>
          <w:shd w:val="clear" w:color="auto" w:fill="FDFDFD"/>
        </w:rPr>
        <w:t xml:space="preserve">. Tiempo libre para caminar en el pueblo, y probar algunos alimentos locales. Partiremos hacia el sur hasta el pueblo de </w:t>
      </w:r>
      <w:proofErr w:type="spellStart"/>
      <w:r w:rsidRPr="006C2853">
        <w:rPr>
          <w:rFonts w:ascii="Book Antiqua" w:hAnsi="Book Antiqua"/>
          <w:sz w:val="22"/>
          <w:shd w:val="clear" w:color="auto" w:fill="FDFDFD"/>
        </w:rPr>
        <w:t>Pyrgi</w:t>
      </w:r>
      <w:proofErr w:type="spellEnd"/>
      <w:r w:rsidRPr="006C2853">
        <w:rPr>
          <w:rFonts w:ascii="Book Antiqua" w:hAnsi="Book Antiqua"/>
          <w:sz w:val="22"/>
          <w:shd w:val="clear" w:color="auto" w:fill="FDFDFD"/>
        </w:rPr>
        <w:t xml:space="preserve">, famoso por las casas decoradas en blanco y negro y visitando la iglesia del Santo Apóstol desde tiempos bizantinos. Nuestra última parada está en la playa volcánica negra </w:t>
      </w:r>
      <w:proofErr w:type="spellStart"/>
      <w:r w:rsidRPr="006C2853">
        <w:rPr>
          <w:rFonts w:ascii="Book Antiqua" w:hAnsi="Book Antiqua"/>
          <w:sz w:val="22"/>
          <w:shd w:val="clear" w:color="auto" w:fill="FDFDFD"/>
        </w:rPr>
        <w:t>Mavra</w:t>
      </w:r>
      <w:proofErr w:type="spellEnd"/>
      <w:r w:rsidRPr="006C2853">
        <w:rPr>
          <w:rFonts w:ascii="Book Antiqua" w:hAnsi="Book Antiqua"/>
          <w:sz w:val="22"/>
          <w:shd w:val="clear" w:color="auto" w:fill="FDFDFD"/>
        </w:rPr>
        <w:t xml:space="preserve"> Volea en Emporios. Terminamos nuestra excursión con la oportunidad de probar la deliciosa comida griega entre los muchos restaurantes de la zona. Traslado al puerto y salida hacia </w:t>
      </w:r>
      <w:proofErr w:type="spellStart"/>
      <w:r w:rsidRPr="006C2853">
        <w:rPr>
          <w:rFonts w:ascii="Book Antiqua" w:hAnsi="Book Antiqua"/>
          <w:sz w:val="22"/>
          <w:shd w:val="clear" w:color="auto" w:fill="FDFDFD"/>
        </w:rPr>
        <w:t>Çesme</w:t>
      </w:r>
      <w:proofErr w:type="spellEnd"/>
      <w:r w:rsidRPr="006C2853">
        <w:rPr>
          <w:rFonts w:ascii="Book Antiqua" w:hAnsi="Book Antiqua"/>
          <w:sz w:val="22"/>
          <w:shd w:val="clear" w:color="auto" w:fill="FDFDFD"/>
        </w:rPr>
        <w:t xml:space="preserve"> en Turquía. Llegada y traslado al hotel.</w:t>
      </w:r>
      <w:r>
        <w:rPr>
          <w:rFonts w:ascii="Book Antiqua" w:hAnsi="Book Antiqua"/>
          <w:sz w:val="22"/>
          <w:shd w:val="clear" w:color="auto" w:fill="FDFDFD"/>
        </w:rPr>
        <w:t xml:space="preserve"> </w:t>
      </w:r>
      <w:r>
        <w:rPr>
          <w:rFonts w:ascii="Book Antiqua" w:hAnsi="Book Antiqua"/>
          <w:b/>
          <w:sz w:val="22"/>
          <w:shd w:val="clear" w:color="auto" w:fill="FDFDFD"/>
        </w:rPr>
        <w:t>Alojamiento.</w:t>
      </w:r>
    </w:p>
    <w:p w:rsidR="00CA14F0" w:rsidRDefault="00CA14F0" w:rsidP="00E8305C">
      <w:pPr>
        <w:jc w:val="center"/>
        <w:rPr>
          <w:rFonts w:ascii="Book Antiqua" w:hAnsi="Book Antiqua"/>
          <w:b/>
          <w:sz w:val="22"/>
        </w:rPr>
      </w:pPr>
    </w:p>
    <w:p w:rsidR="00E8305C" w:rsidRDefault="005B5125" w:rsidP="00E8305C">
      <w:pPr>
        <w:jc w:val="center"/>
        <w:rPr>
          <w:rFonts w:ascii="Book Antiqua" w:hAnsi="Book Antiqua"/>
          <w:b/>
          <w:sz w:val="22"/>
        </w:rPr>
      </w:pPr>
      <w:r>
        <w:rPr>
          <w:rFonts w:ascii="Book Antiqua" w:hAnsi="Book Antiqua"/>
          <w:b/>
          <w:sz w:val="22"/>
        </w:rPr>
        <w:t>19 MAY</w:t>
      </w:r>
    </w:p>
    <w:p w:rsidR="00E8305C" w:rsidRDefault="00F85081" w:rsidP="00DA46CE">
      <w:pPr>
        <w:ind w:firstLine="708"/>
        <w:jc w:val="center"/>
        <w:rPr>
          <w:rFonts w:ascii="Book Antiqua" w:hAnsi="Book Antiqua"/>
          <w:b/>
          <w:sz w:val="22"/>
        </w:rPr>
      </w:pPr>
      <w:r>
        <w:rPr>
          <w:rFonts w:ascii="Book Antiqua" w:hAnsi="Book Antiqua"/>
          <w:b/>
          <w:sz w:val="22"/>
        </w:rPr>
        <w:t>IZMIR</w:t>
      </w:r>
      <w:r w:rsidR="00E8305C" w:rsidRPr="00E8305C">
        <w:rPr>
          <w:rFonts w:ascii="Segoe UI Emoji" w:hAnsi="Segoe UI Emoji" w:cs="Segoe UI Emoji"/>
          <w:b/>
          <w:noProof/>
          <w:kern w:val="28"/>
          <w:lang w:val="es-ES"/>
        </w:rPr>
        <w:t xml:space="preserve"> </w:t>
      </w:r>
      <w:r w:rsidR="00E8305C" w:rsidRPr="002F3DEF">
        <w:rPr>
          <w:rFonts w:ascii="Segoe UI Emoji" w:hAnsi="Segoe UI Emoji" w:cs="Segoe UI Emoji"/>
          <w:b/>
          <w:noProof/>
          <w:kern w:val="28"/>
          <w:lang w:val="es-ES"/>
        </w:rPr>
        <w:t>🚌</w:t>
      </w:r>
      <w:r w:rsidR="00E8305C">
        <w:rPr>
          <w:rFonts w:ascii="Book Antiqua" w:hAnsi="Book Antiqua"/>
          <w:b/>
          <w:sz w:val="22"/>
        </w:rPr>
        <w:t xml:space="preserve"> </w:t>
      </w:r>
      <w:r>
        <w:rPr>
          <w:rFonts w:ascii="Book Antiqua" w:hAnsi="Book Antiqua"/>
          <w:b/>
          <w:sz w:val="22"/>
        </w:rPr>
        <w:t>BURSA</w:t>
      </w:r>
      <w:r w:rsidR="00E8305C" w:rsidRPr="00E8305C">
        <w:rPr>
          <w:rFonts w:ascii="Segoe UI Emoji" w:hAnsi="Segoe UI Emoji" w:cs="Segoe UI Emoji"/>
          <w:b/>
          <w:noProof/>
          <w:kern w:val="28"/>
          <w:lang w:val="es-ES"/>
        </w:rPr>
        <w:t xml:space="preserve"> </w:t>
      </w:r>
      <w:r w:rsidR="00E8305C" w:rsidRPr="002F3DEF">
        <w:rPr>
          <w:rFonts w:ascii="Segoe UI Emoji" w:hAnsi="Segoe UI Emoji" w:cs="Segoe UI Emoji"/>
          <w:b/>
          <w:noProof/>
          <w:kern w:val="28"/>
          <w:lang w:val="es-ES"/>
        </w:rPr>
        <w:t>🚌</w:t>
      </w:r>
      <w:r w:rsidR="00E8305C">
        <w:rPr>
          <w:rFonts w:ascii="Book Antiqua" w:hAnsi="Book Antiqua"/>
          <w:b/>
          <w:sz w:val="22"/>
        </w:rPr>
        <w:t xml:space="preserve"> </w:t>
      </w:r>
      <w:r>
        <w:rPr>
          <w:rFonts w:ascii="Book Antiqua" w:hAnsi="Book Antiqua"/>
          <w:b/>
          <w:sz w:val="22"/>
        </w:rPr>
        <w:t>ESTAMBUL</w:t>
      </w:r>
      <w:r w:rsidR="003C49A9">
        <w:rPr>
          <w:rFonts w:ascii="Book Antiqua" w:hAnsi="Book Antiqua"/>
          <w:b/>
          <w:sz w:val="22"/>
        </w:rPr>
        <w:t xml:space="preserve"> (</w:t>
      </w:r>
      <w:r w:rsidR="00424F71">
        <w:rPr>
          <w:rFonts w:ascii="Book Antiqua" w:hAnsi="Book Antiqua"/>
          <w:b/>
          <w:sz w:val="22"/>
        </w:rPr>
        <w:t>Viernes</w:t>
      </w:r>
      <w:r w:rsidR="003C49A9">
        <w:rPr>
          <w:rFonts w:ascii="Book Antiqua" w:hAnsi="Book Antiqua"/>
          <w:b/>
          <w:sz w:val="22"/>
        </w:rPr>
        <w:t>)</w:t>
      </w:r>
    </w:p>
    <w:p w:rsidR="00424F71" w:rsidRPr="00191618" w:rsidRDefault="00191618" w:rsidP="00191618">
      <w:pPr>
        <w:jc w:val="both"/>
        <w:rPr>
          <w:rFonts w:ascii="Book Antiqua" w:hAnsi="Book Antiqua"/>
          <w:b/>
          <w:sz w:val="22"/>
        </w:rPr>
      </w:pPr>
      <w:r w:rsidRPr="00191618">
        <w:rPr>
          <w:rFonts w:ascii="Book Antiqua" w:hAnsi="Book Antiqua"/>
          <w:b/>
          <w:sz w:val="22"/>
          <w:shd w:val="clear" w:color="auto" w:fill="FDFDFD"/>
        </w:rPr>
        <w:t>Desayuno en el hotel.</w:t>
      </w:r>
      <w:r w:rsidRPr="00191618">
        <w:rPr>
          <w:rFonts w:ascii="Book Antiqua" w:hAnsi="Book Antiqua"/>
          <w:sz w:val="22"/>
          <w:shd w:val="clear" w:color="auto" w:fill="FDFDFD"/>
        </w:rPr>
        <w:t xml:space="preserve"> Traslado en autobús a Bursa. Llegada a Bursa y visita a la mezquita verde llamada “</w:t>
      </w:r>
      <w:proofErr w:type="spellStart"/>
      <w:r w:rsidRPr="00191618">
        <w:rPr>
          <w:rFonts w:ascii="Book Antiqua" w:hAnsi="Book Antiqua"/>
          <w:sz w:val="22"/>
          <w:shd w:val="clear" w:color="auto" w:fill="FDFDFD"/>
        </w:rPr>
        <w:t>Yesil</w:t>
      </w:r>
      <w:proofErr w:type="spellEnd"/>
      <w:r w:rsidRPr="00191618">
        <w:rPr>
          <w:rFonts w:ascii="Book Antiqua" w:hAnsi="Book Antiqua"/>
          <w:sz w:val="22"/>
          <w:shd w:val="clear" w:color="auto" w:fill="FDFDFD"/>
        </w:rPr>
        <w:t xml:space="preserve"> </w:t>
      </w:r>
      <w:proofErr w:type="spellStart"/>
      <w:r w:rsidRPr="00191618">
        <w:rPr>
          <w:rFonts w:ascii="Book Antiqua" w:hAnsi="Book Antiqua"/>
          <w:sz w:val="22"/>
          <w:shd w:val="clear" w:color="auto" w:fill="FDFDFD"/>
        </w:rPr>
        <w:t>camii</w:t>
      </w:r>
      <w:proofErr w:type="spellEnd"/>
      <w:r w:rsidRPr="00191618">
        <w:rPr>
          <w:rFonts w:ascii="Book Antiqua" w:hAnsi="Book Antiqua"/>
          <w:sz w:val="22"/>
          <w:shd w:val="clear" w:color="auto" w:fill="FDFDFD"/>
        </w:rPr>
        <w:t xml:space="preserve">” y el famoso mausoleo verde. Traslado en autobús a Estambul. </w:t>
      </w:r>
      <w:r w:rsidRPr="00191618">
        <w:rPr>
          <w:rFonts w:ascii="Book Antiqua" w:hAnsi="Book Antiqua"/>
          <w:b/>
          <w:sz w:val="22"/>
          <w:shd w:val="clear" w:color="auto" w:fill="FDFDFD"/>
        </w:rPr>
        <w:t>Alojamiento en hotel en Estambul.</w:t>
      </w:r>
    </w:p>
    <w:p w:rsidR="00203A41" w:rsidRDefault="00203A41" w:rsidP="00DA46CE">
      <w:pPr>
        <w:ind w:firstLine="708"/>
        <w:jc w:val="center"/>
        <w:rPr>
          <w:rFonts w:ascii="Book Antiqua" w:hAnsi="Book Antiqua"/>
          <w:b/>
          <w:sz w:val="22"/>
        </w:rPr>
      </w:pPr>
    </w:p>
    <w:p w:rsidR="00191618" w:rsidRDefault="00191618" w:rsidP="007F0F76">
      <w:pPr>
        <w:autoSpaceDE w:val="0"/>
        <w:autoSpaceDN w:val="0"/>
        <w:adjustRightInd w:val="0"/>
        <w:jc w:val="center"/>
        <w:rPr>
          <w:rFonts w:ascii="Book Antiqua" w:hAnsi="Book Antiqua"/>
          <w:b/>
          <w:sz w:val="22"/>
        </w:rPr>
      </w:pPr>
      <w:r>
        <w:rPr>
          <w:rFonts w:ascii="Book Antiqua" w:hAnsi="Book Antiqua"/>
          <w:b/>
          <w:sz w:val="22"/>
        </w:rPr>
        <w:t>20 MAY</w:t>
      </w:r>
    </w:p>
    <w:p w:rsidR="00191618" w:rsidRDefault="00191618" w:rsidP="007F0F76">
      <w:pPr>
        <w:autoSpaceDE w:val="0"/>
        <w:autoSpaceDN w:val="0"/>
        <w:adjustRightInd w:val="0"/>
        <w:jc w:val="center"/>
        <w:rPr>
          <w:rFonts w:ascii="Book Antiqua" w:hAnsi="Book Antiqua"/>
          <w:b/>
          <w:sz w:val="22"/>
        </w:rPr>
      </w:pPr>
      <w:r>
        <w:rPr>
          <w:rFonts w:ascii="Book Antiqua" w:hAnsi="Book Antiqua"/>
          <w:b/>
          <w:sz w:val="22"/>
        </w:rPr>
        <w:t>ESTAMBUL (Día libre) (Sábados)</w:t>
      </w:r>
    </w:p>
    <w:p w:rsidR="00191618" w:rsidRPr="00CF1FCA" w:rsidRDefault="00CF1FCA" w:rsidP="00CF1FCA">
      <w:pPr>
        <w:autoSpaceDE w:val="0"/>
        <w:autoSpaceDN w:val="0"/>
        <w:adjustRightInd w:val="0"/>
        <w:jc w:val="both"/>
        <w:rPr>
          <w:rFonts w:ascii="Book Antiqua" w:hAnsi="Book Antiqua"/>
          <w:b/>
          <w:sz w:val="22"/>
        </w:rPr>
      </w:pPr>
      <w:r>
        <w:rPr>
          <w:rFonts w:ascii="Book Antiqua" w:hAnsi="Book Antiqua"/>
          <w:b/>
          <w:sz w:val="22"/>
        </w:rPr>
        <w:t xml:space="preserve">Desayuno. </w:t>
      </w:r>
      <w:r>
        <w:rPr>
          <w:rFonts w:ascii="Book Antiqua" w:hAnsi="Book Antiqua"/>
          <w:sz w:val="22"/>
        </w:rPr>
        <w:t xml:space="preserve">Día libre para realizar actividades personales. </w:t>
      </w:r>
      <w:r>
        <w:rPr>
          <w:rFonts w:ascii="Book Antiqua" w:hAnsi="Book Antiqua"/>
          <w:b/>
          <w:sz w:val="22"/>
        </w:rPr>
        <w:t>Alojamiento.</w:t>
      </w:r>
    </w:p>
    <w:p w:rsidR="00191618" w:rsidRDefault="00191618" w:rsidP="007F0F76">
      <w:pPr>
        <w:autoSpaceDE w:val="0"/>
        <w:autoSpaceDN w:val="0"/>
        <w:adjustRightInd w:val="0"/>
        <w:jc w:val="center"/>
        <w:rPr>
          <w:rFonts w:ascii="Book Antiqua" w:hAnsi="Book Antiqua"/>
          <w:b/>
          <w:sz w:val="22"/>
        </w:rPr>
      </w:pPr>
    </w:p>
    <w:p w:rsidR="00191618" w:rsidRDefault="00CF1FCA" w:rsidP="007F0F76">
      <w:pPr>
        <w:autoSpaceDE w:val="0"/>
        <w:autoSpaceDN w:val="0"/>
        <w:adjustRightInd w:val="0"/>
        <w:jc w:val="center"/>
        <w:rPr>
          <w:rFonts w:ascii="Book Antiqua" w:hAnsi="Book Antiqua"/>
          <w:b/>
          <w:sz w:val="22"/>
        </w:rPr>
      </w:pPr>
      <w:r>
        <w:rPr>
          <w:rFonts w:ascii="Book Antiqua" w:hAnsi="Book Antiqua"/>
          <w:b/>
          <w:sz w:val="22"/>
        </w:rPr>
        <w:t>21 MAY</w:t>
      </w:r>
    </w:p>
    <w:p w:rsidR="00CF1FCA" w:rsidRDefault="00CF1FCA" w:rsidP="007F0F76">
      <w:pPr>
        <w:autoSpaceDE w:val="0"/>
        <w:autoSpaceDN w:val="0"/>
        <w:adjustRightInd w:val="0"/>
        <w:jc w:val="center"/>
        <w:rPr>
          <w:rFonts w:ascii="Book Antiqua" w:hAnsi="Book Antiqua"/>
          <w:b/>
          <w:sz w:val="22"/>
        </w:rPr>
      </w:pPr>
      <w:r>
        <w:rPr>
          <w:rFonts w:ascii="Book Antiqua" w:hAnsi="Book Antiqua"/>
          <w:b/>
          <w:sz w:val="22"/>
        </w:rPr>
        <w:t xml:space="preserve">ESTAMBUL </w:t>
      </w:r>
      <w:r w:rsidR="005B5CBE" w:rsidRPr="002F3DEF">
        <w:rPr>
          <w:rFonts w:ascii="Segoe UI Emoji" w:eastAsia="MS Gothic" w:hAnsi="Segoe UI Emoji" w:cs="Segoe UI Emoji"/>
          <w:b/>
          <w:noProof/>
          <w:kern w:val="28"/>
          <w:lang w:val="es-ES"/>
        </w:rPr>
        <w:t>✈</w:t>
      </w:r>
      <w:r w:rsidR="005B5CBE">
        <w:rPr>
          <w:rFonts w:ascii="Segoe UI Emoji" w:eastAsia="MS Gothic" w:hAnsi="Segoe UI Emoji" w:cs="Segoe UI Emoji"/>
          <w:b/>
          <w:noProof/>
          <w:kern w:val="28"/>
          <w:lang w:val="es-ES"/>
        </w:rPr>
        <w:t xml:space="preserve"> </w:t>
      </w:r>
      <w:r>
        <w:rPr>
          <w:rFonts w:ascii="Book Antiqua" w:hAnsi="Book Antiqua"/>
          <w:b/>
          <w:sz w:val="22"/>
        </w:rPr>
        <w:t>DUBAI (Domingos)</w:t>
      </w:r>
    </w:p>
    <w:p w:rsidR="005B5CBE" w:rsidRDefault="00B20CF9" w:rsidP="00B20CF9">
      <w:pPr>
        <w:jc w:val="both"/>
        <w:rPr>
          <w:rFonts w:ascii="Book Antiqua" w:hAnsi="Book Antiqua"/>
          <w:b/>
          <w:sz w:val="22"/>
          <w:shd w:val="clear" w:color="auto" w:fill="FDFDFD"/>
        </w:rPr>
      </w:pPr>
      <w:r w:rsidRPr="00B20CF9">
        <w:rPr>
          <w:rFonts w:ascii="Book Antiqua" w:hAnsi="Book Antiqua"/>
          <w:b/>
          <w:sz w:val="22"/>
          <w:shd w:val="clear" w:color="auto" w:fill="FDFDFD"/>
        </w:rPr>
        <w:t xml:space="preserve">Desayuno. </w:t>
      </w:r>
      <w:r w:rsidRPr="00B20CF9">
        <w:rPr>
          <w:rFonts w:ascii="Book Antiqua" w:hAnsi="Book Antiqua"/>
          <w:sz w:val="22"/>
          <w:shd w:val="clear" w:color="auto" w:fill="FDFDFD"/>
        </w:rPr>
        <w:t>Día libre</w:t>
      </w:r>
      <w:r>
        <w:rPr>
          <w:rFonts w:ascii="Book Antiqua" w:hAnsi="Book Antiqua"/>
          <w:sz w:val="22"/>
          <w:shd w:val="clear" w:color="auto" w:fill="FDFDFD"/>
        </w:rPr>
        <w:t xml:space="preserve"> para realizar las últimas compras o realizar alguna excursión opcional</w:t>
      </w:r>
      <w:r w:rsidRPr="00B20CF9">
        <w:rPr>
          <w:rFonts w:ascii="Book Antiqua" w:hAnsi="Book Antiqua"/>
          <w:sz w:val="22"/>
          <w:shd w:val="clear" w:color="auto" w:fill="FDFDFD"/>
        </w:rPr>
        <w:t xml:space="preserve">. Por la noche, traslado al aeropuerto de Estambul para tomar </w:t>
      </w:r>
      <w:r>
        <w:rPr>
          <w:rFonts w:ascii="Book Antiqua" w:hAnsi="Book Antiqua"/>
          <w:sz w:val="22"/>
          <w:shd w:val="clear" w:color="auto" w:fill="FDFDFD"/>
        </w:rPr>
        <w:t xml:space="preserve">el </w:t>
      </w:r>
      <w:r w:rsidRPr="00B20CF9">
        <w:rPr>
          <w:rFonts w:ascii="Book Antiqua" w:hAnsi="Book Antiqua"/>
          <w:sz w:val="22"/>
          <w:shd w:val="clear" w:color="auto" w:fill="FDFDFD"/>
        </w:rPr>
        <w:t>vuelo con destino a Dubái.</w:t>
      </w:r>
      <w:r>
        <w:rPr>
          <w:rFonts w:ascii="Book Antiqua" w:hAnsi="Book Antiqua"/>
          <w:sz w:val="22"/>
          <w:shd w:val="clear" w:color="auto" w:fill="FDFDFD"/>
        </w:rPr>
        <w:t xml:space="preserve"> </w:t>
      </w:r>
      <w:r>
        <w:rPr>
          <w:rFonts w:ascii="Book Antiqua" w:hAnsi="Book Antiqua"/>
          <w:b/>
          <w:sz w:val="22"/>
          <w:shd w:val="clear" w:color="auto" w:fill="FDFDFD"/>
        </w:rPr>
        <w:t>Noche abordo.</w:t>
      </w:r>
    </w:p>
    <w:p w:rsidR="00B20CF9" w:rsidRDefault="00B20CF9" w:rsidP="00B20CF9">
      <w:pPr>
        <w:jc w:val="both"/>
        <w:rPr>
          <w:rFonts w:ascii="Book Antiqua" w:hAnsi="Book Antiqua"/>
          <w:b/>
          <w:sz w:val="22"/>
          <w:shd w:val="clear" w:color="auto" w:fill="FDFDFD"/>
        </w:rPr>
      </w:pPr>
    </w:p>
    <w:p w:rsidR="00B20CF9" w:rsidRDefault="00B20CF9" w:rsidP="00B20CF9">
      <w:pPr>
        <w:jc w:val="center"/>
        <w:rPr>
          <w:rFonts w:ascii="Book Antiqua" w:hAnsi="Book Antiqua"/>
          <w:b/>
          <w:sz w:val="22"/>
          <w:shd w:val="clear" w:color="auto" w:fill="FDFDFD"/>
        </w:rPr>
      </w:pPr>
      <w:r>
        <w:rPr>
          <w:rFonts w:ascii="Book Antiqua" w:hAnsi="Book Antiqua"/>
          <w:b/>
          <w:sz w:val="22"/>
          <w:shd w:val="clear" w:color="auto" w:fill="FDFDFD"/>
        </w:rPr>
        <w:t>22 MAY</w:t>
      </w:r>
    </w:p>
    <w:p w:rsidR="00B20CF9" w:rsidRDefault="00B20CF9" w:rsidP="00B20CF9">
      <w:pPr>
        <w:jc w:val="center"/>
        <w:rPr>
          <w:rFonts w:ascii="Book Antiqua" w:hAnsi="Book Antiqua"/>
          <w:b/>
          <w:sz w:val="22"/>
          <w:shd w:val="clear" w:color="auto" w:fill="FDFDFD"/>
        </w:rPr>
      </w:pPr>
      <w:r>
        <w:rPr>
          <w:rFonts w:ascii="Book Antiqua" w:hAnsi="Book Antiqua"/>
          <w:b/>
          <w:sz w:val="22"/>
          <w:shd w:val="clear" w:color="auto" w:fill="FDFDFD"/>
        </w:rPr>
        <w:t>DUBAI (Día libre) (Lunes)</w:t>
      </w:r>
    </w:p>
    <w:p w:rsidR="00E95EBF" w:rsidRDefault="00E95EBF" w:rsidP="00E95EBF">
      <w:pPr>
        <w:jc w:val="both"/>
        <w:rPr>
          <w:rFonts w:ascii="Book Antiqua" w:hAnsi="Book Antiqua"/>
          <w:sz w:val="22"/>
          <w:shd w:val="clear" w:color="auto" w:fill="FDFDFD"/>
        </w:rPr>
      </w:pPr>
      <w:r w:rsidRPr="00E95EBF">
        <w:rPr>
          <w:rFonts w:ascii="Book Antiqua" w:hAnsi="Book Antiqua"/>
          <w:sz w:val="22"/>
          <w:shd w:val="clear" w:color="auto" w:fill="FDFDFD"/>
        </w:rPr>
        <w:t>Llegada a</w:t>
      </w:r>
      <w:r>
        <w:rPr>
          <w:rFonts w:ascii="Book Antiqua" w:hAnsi="Book Antiqua"/>
          <w:sz w:val="22"/>
          <w:shd w:val="clear" w:color="auto" w:fill="FDFDFD"/>
        </w:rPr>
        <w:t>l aeropuerto Internacional de</w:t>
      </w:r>
      <w:r w:rsidRPr="00E95EBF">
        <w:rPr>
          <w:rFonts w:ascii="Book Antiqua" w:hAnsi="Book Antiqua"/>
          <w:sz w:val="22"/>
          <w:shd w:val="clear" w:color="auto" w:fill="FDFDFD"/>
        </w:rPr>
        <w:t xml:space="preserve"> Dubái</w:t>
      </w:r>
      <w:r>
        <w:rPr>
          <w:rFonts w:ascii="Book Antiqua" w:hAnsi="Book Antiqua"/>
          <w:sz w:val="22"/>
          <w:shd w:val="clear" w:color="auto" w:fill="FDFDFD"/>
        </w:rPr>
        <w:t>, asistencia y</w:t>
      </w:r>
      <w:r w:rsidRPr="00E95EBF">
        <w:rPr>
          <w:rFonts w:ascii="Book Antiqua" w:hAnsi="Book Antiqua"/>
          <w:sz w:val="22"/>
          <w:shd w:val="clear" w:color="auto" w:fill="FDFDFD"/>
        </w:rPr>
        <w:t xml:space="preserve"> traslado al hotel. </w:t>
      </w:r>
      <w:r w:rsidRPr="00E95EBF">
        <w:rPr>
          <w:rFonts w:ascii="Book Antiqua" w:hAnsi="Book Antiqua"/>
          <w:b/>
          <w:sz w:val="22"/>
          <w:shd w:val="clear" w:color="auto" w:fill="FDFDFD"/>
        </w:rPr>
        <w:t xml:space="preserve">Alojamiento. </w:t>
      </w:r>
    </w:p>
    <w:p w:rsidR="00B20CF9" w:rsidRPr="00E95EBF" w:rsidRDefault="00E95EBF" w:rsidP="00E95EBF">
      <w:pPr>
        <w:jc w:val="both"/>
        <w:rPr>
          <w:rFonts w:ascii="Book Antiqua" w:hAnsi="Book Antiqua"/>
          <w:b/>
          <w:sz w:val="22"/>
        </w:rPr>
      </w:pPr>
      <w:r w:rsidRPr="00E95EBF">
        <w:rPr>
          <w:rFonts w:ascii="Book Antiqua" w:hAnsi="Book Antiqua"/>
          <w:sz w:val="22"/>
          <w:shd w:val="clear" w:color="auto" w:fill="FDFDFD"/>
        </w:rPr>
        <w:t>Mañana libre.</w:t>
      </w:r>
      <w:r>
        <w:rPr>
          <w:rFonts w:ascii="Book Antiqua" w:hAnsi="Book Antiqua"/>
          <w:sz w:val="22"/>
          <w:shd w:val="clear" w:color="auto" w:fill="FDFDFD"/>
        </w:rPr>
        <w:t xml:space="preserve"> </w:t>
      </w:r>
      <w:r w:rsidRPr="00E95EBF">
        <w:rPr>
          <w:rFonts w:ascii="Book Antiqua" w:hAnsi="Book Antiqua"/>
          <w:sz w:val="22"/>
          <w:shd w:val="clear" w:color="auto" w:fill="FDFDFD"/>
        </w:rPr>
        <w:t xml:space="preserve">Por la tarde sugerimos la visita opcional (con costo adicional) SAFARI 4X4 y cena BBQ: Los </w:t>
      </w:r>
      <w:proofErr w:type="spellStart"/>
      <w:r w:rsidRPr="00E95EBF">
        <w:rPr>
          <w:rFonts w:ascii="Book Antiqua" w:hAnsi="Book Antiqua"/>
          <w:sz w:val="22"/>
          <w:shd w:val="clear" w:color="auto" w:fill="FDFDFD"/>
        </w:rPr>
        <w:t>landcruiser</w:t>
      </w:r>
      <w:proofErr w:type="spellEnd"/>
      <w:r w:rsidRPr="00E95EBF">
        <w:rPr>
          <w:rFonts w:ascii="Book Antiqua" w:hAnsi="Book Antiqua"/>
          <w:sz w:val="22"/>
          <w:shd w:val="clear" w:color="auto" w:fill="FDFDFD"/>
        </w:rPr>
        <w:t xml:space="preserve"> los recogerán para un excitante trayecto por las fantásticas altas dunas. Podrá hacer unas fotos únicas de la puesta de sol árabe. Una vez que desaparezca el sol, detrás de las dunas de arena dorada, nos dirigiremos a nuestro Campo en el Desierto. Además del paseo en camello, el </w:t>
      </w:r>
      <w:proofErr w:type="spellStart"/>
      <w:r w:rsidRPr="00E95EBF">
        <w:rPr>
          <w:rFonts w:ascii="Book Antiqua" w:hAnsi="Book Antiqua"/>
          <w:sz w:val="22"/>
          <w:shd w:val="clear" w:color="auto" w:fill="FDFDFD"/>
        </w:rPr>
        <w:t>sandboard</w:t>
      </w:r>
      <w:proofErr w:type="spellEnd"/>
      <w:r w:rsidRPr="00E95EBF">
        <w:rPr>
          <w:rFonts w:ascii="Book Antiqua" w:hAnsi="Book Antiqua"/>
          <w:sz w:val="22"/>
          <w:shd w:val="clear" w:color="auto" w:fill="FDFDFD"/>
        </w:rPr>
        <w:t xml:space="preserve"> y el ataque a las dunas. Cena en el desierto. Regreso al Hotel. </w:t>
      </w:r>
      <w:r w:rsidRPr="00E95EBF">
        <w:rPr>
          <w:rFonts w:ascii="Book Antiqua" w:hAnsi="Book Antiqua"/>
          <w:b/>
          <w:sz w:val="22"/>
          <w:shd w:val="clear" w:color="auto" w:fill="FDFDFD"/>
        </w:rPr>
        <w:t>Alojamiento</w:t>
      </w:r>
      <w:r>
        <w:rPr>
          <w:rFonts w:ascii="Book Antiqua" w:hAnsi="Book Antiqua"/>
          <w:b/>
          <w:sz w:val="22"/>
          <w:shd w:val="clear" w:color="auto" w:fill="FDFDFD"/>
        </w:rPr>
        <w:t>.</w:t>
      </w:r>
    </w:p>
    <w:p w:rsidR="00CF1FCA" w:rsidRDefault="00CF1FCA" w:rsidP="007F0F76">
      <w:pPr>
        <w:autoSpaceDE w:val="0"/>
        <w:autoSpaceDN w:val="0"/>
        <w:adjustRightInd w:val="0"/>
        <w:jc w:val="center"/>
        <w:rPr>
          <w:rFonts w:ascii="Book Antiqua" w:hAnsi="Book Antiqua"/>
          <w:b/>
          <w:sz w:val="22"/>
        </w:rPr>
      </w:pPr>
    </w:p>
    <w:p w:rsidR="00191618" w:rsidRDefault="00ED0AB1" w:rsidP="007F0F76">
      <w:pPr>
        <w:autoSpaceDE w:val="0"/>
        <w:autoSpaceDN w:val="0"/>
        <w:adjustRightInd w:val="0"/>
        <w:jc w:val="center"/>
        <w:rPr>
          <w:rFonts w:ascii="Book Antiqua" w:hAnsi="Book Antiqua"/>
          <w:b/>
          <w:sz w:val="22"/>
        </w:rPr>
      </w:pPr>
      <w:r>
        <w:rPr>
          <w:rFonts w:ascii="Book Antiqua" w:hAnsi="Book Antiqua"/>
          <w:b/>
          <w:sz w:val="22"/>
        </w:rPr>
        <w:t>23 MAY</w:t>
      </w:r>
    </w:p>
    <w:p w:rsidR="00ED0AB1" w:rsidRDefault="00ED0AB1" w:rsidP="007F0F76">
      <w:pPr>
        <w:autoSpaceDE w:val="0"/>
        <w:autoSpaceDN w:val="0"/>
        <w:adjustRightInd w:val="0"/>
        <w:jc w:val="center"/>
        <w:rPr>
          <w:rFonts w:ascii="Book Antiqua" w:hAnsi="Book Antiqua"/>
          <w:b/>
          <w:sz w:val="22"/>
        </w:rPr>
      </w:pPr>
      <w:r>
        <w:rPr>
          <w:rFonts w:ascii="Book Antiqua" w:hAnsi="Book Antiqua"/>
          <w:b/>
          <w:sz w:val="22"/>
        </w:rPr>
        <w:t>DUBAI (Día libre) (Martes)</w:t>
      </w:r>
    </w:p>
    <w:p w:rsidR="000205CE" w:rsidRDefault="000205CE" w:rsidP="000205CE">
      <w:pPr>
        <w:jc w:val="both"/>
        <w:rPr>
          <w:rFonts w:ascii="Book Antiqua" w:hAnsi="Book Antiqua"/>
          <w:sz w:val="22"/>
          <w:shd w:val="clear" w:color="auto" w:fill="FDFDFD"/>
        </w:rPr>
      </w:pPr>
      <w:r w:rsidRPr="000205CE">
        <w:rPr>
          <w:rFonts w:ascii="Book Antiqua" w:hAnsi="Book Antiqua"/>
          <w:b/>
          <w:sz w:val="22"/>
          <w:shd w:val="clear" w:color="auto" w:fill="FDFDFD"/>
        </w:rPr>
        <w:t>Desayuno.</w:t>
      </w:r>
      <w:r w:rsidRPr="000205CE">
        <w:rPr>
          <w:rFonts w:ascii="Book Antiqua" w:hAnsi="Book Antiqua"/>
          <w:sz w:val="22"/>
          <w:shd w:val="clear" w:color="auto" w:fill="FDFDFD"/>
        </w:rPr>
        <w:t xml:space="preserve"> A la hora conveniente visita opcional a la parte clásica de la antigua y moderna ciudad de Dubái. Salida hacia </w:t>
      </w:r>
      <w:proofErr w:type="spellStart"/>
      <w:r w:rsidRPr="000205CE">
        <w:rPr>
          <w:rFonts w:ascii="Book Antiqua" w:hAnsi="Book Antiqua"/>
          <w:sz w:val="22"/>
          <w:shd w:val="clear" w:color="auto" w:fill="FDFDFD"/>
        </w:rPr>
        <w:t>Jumeirah</w:t>
      </w:r>
      <w:proofErr w:type="spellEnd"/>
      <w:r w:rsidRPr="000205CE">
        <w:rPr>
          <w:rFonts w:ascii="Book Antiqua" w:hAnsi="Book Antiqua"/>
          <w:sz w:val="22"/>
          <w:shd w:val="clear" w:color="auto" w:fill="FDFDFD"/>
        </w:rPr>
        <w:t xml:space="preserve"> Beach para una vista del gran hotel “</w:t>
      </w:r>
      <w:proofErr w:type="spellStart"/>
      <w:r w:rsidRPr="000205CE">
        <w:rPr>
          <w:rFonts w:ascii="Book Antiqua" w:hAnsi="Book Antiqua"/>
          <w:sz w:val="22"/>
          <w:shd w:val="clear" w:color="auto" w:fill="FDFDFD"/>
        </w:rPr>
        <w:t>Burj</w:t>
      </w:r>
      <w:proofErr w:type="spellEnd"/>
      <w:r w:rsidRPr="000205CE">
        <w:rPr>
          <w:rFonts w:ascii="Book Antiqua" w:hAnsi="Book Antiqua"/>
          <w:sz w:val="22"/>
          <w:shd w:val="clear" w:color="auto" w:fill="FDFDFD"/>
        </w:rPr>
        <w:t xml:space="preserve"> el </w:t>
      </w:r>
      <w:proofErr w:type="spellStart"/>
      <w:r w:rsidRPr="000205CE">
        <w:rPr>
          <w:rFonts w:ascii="Book Antiqua" w:hAnsi="Book Antiqua"/>
          <w:sz w:val="22"/>
          <w:shd w:val="clear" w:color="auto" w:fill="FDFDFD"/>
        </w:rPr>
        <w:t>Arab</w:t>
      </w:r>
      <w:proofErr w:type="spellEnd"/>
      <w:r w:rsidRPr="000205CE">
        <w:rPr>
          <w:rFonts w:ascii="Book Antiqua" w:hAnsi="Book Antiqua"/>
          <w:sz w:val="22"/>
          <w:shd w:val="clear" w:color="auto" w:fill="FDFDFD"/>
        </w:rPr>
        <w:t xml:space="preserve">” de 7 estrellas, luego salida hacia </w:t>
      </w:r>
      <w:proofErr w:type="spellStart"/>
      <w:r w:rsidRPr="000205CE">
        <w:rPr>
          <w:rFonts w:ascii="Book Antiqua" w:hAnsi="Book Antiqua"/>
          <w:sz w:val="22"/>
          <w:shd w:val="clear" w:color="auto" w:fill="FDFDFD"/>
        </w:rPr>
        <w:t>Burj</w:t>
      </w:r>
      <w:proofErr w:type="spellEnd"/>
      <w:r w:rsidRPr="000205CE">
        <w:rPr>
          <w:rFonts w:ascii="Book Antiqua" w:hAnsi="Book Antiqua"/>
          <w:sz w:val="22"/>
          <w:shd w:val="clear" w:color="auto" w:fill="FDFDFD"/>
        </w:rPr>
        <w:t xml:space="preserve"> </w:t>
      </w:r>
      <w:proofErr w:type="spellStart"/>
      <w:r w:rsidRPr="000205CE">
        <w:rPr>
          <w:rFonts w:ascii="Book Antiqua" w:hAnsi="Book Antiqua"/>
          <w:sz w:val="22"/>
          <w:shd w:val="clear" w:color="auto" w:fill="FDFDFD"/>
        </w:rPr>
        <w:t>Khalifa</w:t>
      </w:r>
      <w:proofErr w:type="spellEnd"/>
      <w:r w:rsidRPr="000205CE">
        <w:rPr>
          <w:rFonts w:ascii="Book Antiqua" w:hAnsi="Book Antiqua"/>
          <w:sz w:val="22"/>
          <w:shd w:val="clear" w:color="auto" w:fill="FDFDFD"/>
        </w:rPr>
        <w:t xml:space="preserve"> opcional subida al mirador, continuación a Palm </w:t>
      </w:r>
      <w:proofErr w:type="spellStart"/>
      <w:r w:rsidRPr="000205CE">
        <w:rPr>
          <w:rFonts w:ascii="Book Antiqua" w:hAnsi="Book Antiqua"/>
          <w:sz w:val="22"/>
          <w:shd w:val="clear" w:color="auto" w:fill="FDFDFD"/>
        </w:rPr>
        <w:t>Jumeirah</w:t>
      </w:r>
      <w:proofErr w:type="spellEnd"/>
      <w:r w:rsidRPr="000205CE">
        <w:rPr>
          <w:rFonts w:ascii="Book Antiqua" w:hAnsi="Book Antiqua"/>
          <w:sz w:val="22"/>
          <w:shd w:val="clear" w:color="auto" w:fill="FDFDFD"/>
        </w:rPr>
        <w:t xml:space="preserve"> para una visita Panorámica del nuevo elegante hotel “Atlantis”. Continuación hacia la calle del </w:t>
      </w:r>
      <w:proofErr w:type="spellStart"/>
      <w:r w:rsidRPr="000205CE">
        <w:rPr>
          <w:rFonts w:ascii="Book Antiqua" w:hAnsi="Book Antiqua"/>
          <w:sz w:val="22"/>
          <w:shd w:val="clear" w:color="auto" w:fill="FDFDFD"/>
        </w:rPr>
        <w:t>Sheikh</w:t>
      </w:r>
      <w:proofErr w:type="spellEnd"/>
      <w:r w:rsidRPr="000205CE">
        <w:rPr>
          <w:rFonts w:ascii="Book Antiqua" w:hAnsi="Book Antiqua"/>
          <w:sz w:val="22"/>
          <w:shd w:val="clear" w:color="auto" w:fill="FDFDFD"/>
        </w:rPr>
        <w:t xml:space="preserve"> </w:t>
      </w:r>
      <w:proofErr w:type="spellStart"/>
      <w:r w:rsidRPr="000205CE">
        <w:rPr>
          <w:rFonts w:ascii="Book Antiqua" w:hAnsi="Book Antiqua"/>
          <w:sz w:val="22"/>
          <w:shd w:val="clear" w:color="auto" w:fill="FDFDFD"/>
        </w:rPr>
        <w:t>Zayed</w:t>
      </w:r>
      <w:proofErr w:type="spellEnd"/>
      <w:r w:rsidRPr="000205CE">
        <w:rPr>
          <w:rFonts w:ascii="Book Antiqua" w:hAnsi="Book Antiqua"/>
          <w:sz w:val="22"/>
          <w:shd w:val="clear" w:color="auto" w:fill="FDFDFD"/>
        </w:rPr>
        <w:t xml:space="preserve"> – El Manhattan de Dubái, para una visita panorámica de sus esplendidas casas e impresionante </w:t>
      </w:r>
    </w:p>
    <w:p w:rsidR="000205CE" w:rsidRDefault="000205CE" w:rsidP="000205CE">
      <w:pPr>
        <w:jc w:val="both"/>
        <w:rPr>
          <w:rFonts w:ascii="Book Antiqua" w:hAnsi="Book Antiqua"/>
          <w:sz w:val="22"/>
          <w:shd w:val="clear" w:color="auto" w:fill="FDFDFD"/>
        </w:rPr>
      </w:pPr>
    </w:p>
    <w:p w:rsidR="000205CE" w:rsidRDefault="000205CE" w:rsidP="000205CE">
      <w:pPr>
        <w:jc w:val="both"/>
        <w:rPr>
          <w:rFonts w:ascii="Book Antiqua" w:hAnsi="Book Antiqua"/>
          <w:sz w:val="22"/>
          <w:shd w:val="clear" w:color="auto" w:fill="FDFDFD"/>
        </w:rPr>
      </w:pPr>
    </w:p>
    <w:p w:rsidR="00ED0AB1" w:rsidRPr="000205CE" w:rsidRDefault="000205CE" w:rsidP="000205CE">
      <w:pPr>
        <w:jc w:val="both"/>
        <w:rPr>
          <w:rFonts w:ascii="Book Antiqua" w:hAnsi="Book Antiqua"/>
          <w:b/>
          <w:sz w:val="22"/>
        </w:rPr>
      </w:pPr>
      <w:r>
        <w:rPr>
          <w:rFonts w:ascii="Book Antiqua" w:hAnsi="Book Antiqua"/>
          <w:sz w:val="22"/>
          <w:shd w:val="clear" w:color="auto" w:fill="FDFDFD"/>
        </w:rPr>
        <w:t>A</w:t>
      </w:r>
      <w:r w:rsidRPr="000205CE">
        <w:rPr>
          <w:rFonts w:ascii="Book Antiqua" w:hAnsi="Book Antiqua"/>
          <w:sz w:val="22"/>
          <w:shd w:val="clear" w:color="auto" w:fill="FDFDFD"/>
        </w:rPr>
        <w:t xml:space="preserve">rquitectura. Visita de La Mezquita El </w:t>
      </w:r>
      <w:proofErr w:type="spellStart"/>
      <w:r w:rsidRPr="000205CE">
        <w:rPr>
          <w:rFonts w:ascii="Book Antiqua" w:hAnsi="Book Antiqua"/>
          <w:sz w:val="22"/>
          <w:shd w:val="clear" w:color="auto" w:fill="FDFDFD"/>
        </w:rPr>
        <w:t>Jumeirah</w:t>
      </w:r>
      <w:proofErr w:type="spellEnd"/>
      <w:r w:rsidRPr="000205CE">
        <w:rPr>
          <w:rFonts w:ascii="Book Antiqua" w:hAnsi="Book Antiqua"/>
          <w:sz w:val="22"/>
          <w:shd w:val="clear" w:color="auto" w:fill="FDFDFD"/>
        </w:rPr>
        <w:t xml:space="preserve">, La Torre de la Fortaleza de Al </w:t>
      </w:r>
      <w:proofErr w:type="spellStart"/>
      <w:r w:rsidRPr="000205CE">
        <w:rPr>
          <w:rFonts w:ascii="Book Antiqua" w:hAnsi="Book Antiqua"/>
          <w:sz w:val="22"/>
          <w:shd w:val="clear" w:color="auto" w:fill="FDFDFD"/>
        </w:rPr>
        <w:t>Fahidi</w:t>
      </w:r>
      <w:proofErr w:type="spellEnd"/>
      <w:r w:rsidRPr="000205CE">
        <w:rPr>
          <w:rFonts w:ascii="Book Antiqua" w:hAnsi="Book Antiqua"/>
          <w:sz w:val="22"/>
          <w:shd w:val="clear" w:color="auto" w:fill="FDFDFD"/>
        </w:rPr>
        <w:t xml:space="preserve"> y El Museo de Dubái. Seguida por la visita de la Cala de Dubái con un paseo en el taxi acuático. Luego visita del mercado de oro, mercado de las especies y el zoco. Regreso al Hotel. Tarde libre. </w:t>
      </w:r>
      <w:r w:rsidRPr="000205CE">
        <w:rPr>
          <w:rFonts w:ascii="Book Antiqua" w:hAnsi="Book Antiqua"/>
          <w:b/>
          <w:sz w:val="22"/>
          <w:shd w:val="clear" w:color="auto" w:fill="FDFDFD"/>
        </w:rPr>
        <w:t>Alojamiento.</w:t>
      </w:r>
    </w:p>
    <w:p w:rsidR="00ED0AB1" w:rsidRDefault="00ED0AB1" w:rsidP="007F0F76">
      <w:pPr>
        <w:autoSpaceDE w:val="0"/>
        <w:autoSpaceDN w:val="0"/>
        <w:adjustRightInd w:val="0"/>
        <w:jc w:val="center"/>
        <w:rPr>
          <w:rFonts w:ascii="Book Antiqua" w:hAnsi="Book Antiqua"/>
          <w:b/>
          <w:sz w:val="22"/>
        </w:rPr>
      </w:pPr>
    </w:p>
    <w:p w:rsidR="00ED0AB1" w:rsidRDefault="000205CE" w:rsidP="007F0F76">
      <w:pPr>
        <w:autoSpaceDE w:val="0"/>
        <w:autoSpaceDN w:val="0"/>
        <w:adjustRightInd w:val="0"/>
        <w:jc w:val="center"/>
        <w:rPr>
          <w:rFonts w:ascii="Book Antiqua" w:hAnsi="Book Antiqua"/>
          <w:b/>
          <w:sz w:val="22"/>
        </w:rPr>
      </w:pPr>
      <w:r>
        <w:rPr>
          <w:rFonts w:ascii="Book Antiqua" w:hAnsi="Book Antiqua"/>
          <w:b/>
          <w:sz w:val="22"/>
        </w:rPr>
        <w:t>24 MAY</w:t>
      </w:r>
    </w:p>
    <w:p w:rsidR="000205CE" w:rsidRDefault="000205CE" w:rsidP="007F0F76">
      <w:pPr>
        <w:autoSpaceDE w:val="0"/>
        <w:autoSpaceDN w:val="0"/>
        <w:adjustRightInd w:val="0"/>
        <w:jc w:val="center"/>
        <w:rPr>
          <w:rFonts w:ascii="Book Antiqua" w:hAnsi="Book Antiqua"/>
          <w:b/>
          <w:sz w:val="22"/>
        </w:rPr>
      </w:pPr>
      <w:r>
        <w:rPr>
          <w:rFonts w:ascii="Book Antiqua" w:hAnsi="Book Antiqua"/>
          <w:b/>
          <w:sz w:val="22"/>
        </w:rPr>
        <w:t>DUBAI (Día libre) (</w:t>
      </w:r>
      <w:r w:rsidR="002F272D">
        <w:rPr>
          <w:rFonts w:ascii="Book Antiqua" w:hAnsi="Book Antiqua"/>
          <w:b/>
          <w:sz w:val="22"/>
        </w:rPr>
        <w:t>Miércoles</w:t>
      </w:r>
      <w:r>
        <w:rPr>
          <w:rFonts w:ascii="Book Antiqua" w:hAnsi="Book Antiqua"/>
          <w:b/>
          <w:sz w:val="22"/>
        </w:rPr>
        <w:t>)</w:t>
      </w:r>
    </w:p>
    <w:p w:rsidR="000205CE" w:rsidRPr="002F272D" w:rsidRDefault="002F272D" w:rsidP="002F272D">
      <w:pPr>
        <w:jc w:val="both"/>
        <w:rPr>
          <w:rFonts w:ascii="Book Antiqua" w:hAnsi="Book Antiqua"/>
          <w:b/>
          <w:sz w:val="22"/>
        </w:rPr>
      </w:pPr>
      <w:r w:rsidRPr="002F272D">
        <w:rPr>
          <w:rFonts w:ascii="Book Antiqua" w:hAnsi="Book Antiqua"/>
          <w:b/>
          <w:sz w:val="22"/>
          <w:shd w:val="clear" w:color="auto" w:fill="FDFDFD"/>
        </w:rPr>
        <w:t>Desayuno.</w:t>
      </w:r>
      <w:r w:rsidRPr="002F272D">
        <w:rPr>
          <w:rFonts w:ascii="Book Antiqua" w:hAnsi="Book Antiqua"/>
          <w:sz w:val="22"/>
          <w:shd w:val="clear" w:color="auto" w:fill="FDFDFD"/>
        </w:rPr>
        <w:t xml:space="preserve"> Día libre. Posibilidad de realizar la visita opcional de día completo de Abu Dhabi. Recorrido de 2 horas desde Dubái, pasando por el puerto </w:t>
      </w:r>
      <w:proofErr w:type="spellStart"/>
      <w:r w:rsidRPr="002F272D">
        <w:rPr>
          <w:rFonts w:ascii="Book Antiqua" w:hAnsi="Book Antiqua"/>
          <w:sz w:val="22"/>
          <w:shd w:val="clear" w:color="auto" w:fill="FDFDFD"/>
        </w:rPr>
        <w:t>Jebel</w:t>
      </w:r>
      <w:proofErr w:type="spellEnd"/>
      <w:r w:rsidRPr="002F272D">
        <w:rPr>
          <w:rFonts w:ascii="Book Antiqua" w:hAnsi="Book Antiqua"/>
          <w:sz w:val="22"/>
          <w:shd w:val="clear" w:color="auto" w:fill="FDFDFD"/>
        </w:rPr>
        <w:t xml:space="preserve"> Ali, el puerto más grande del mundo realizado por los hombres, hasta la capital de los Emiratos. Parada para tomar fotos en la Residencia </w:t>
      </w:r>
      <w:proofErr w:type="spellStart"/>
      <w:r w:rsidRPr="002F272D">
        <w:rPr>
          <w:rFonts w:ascii="Book Antiqua" w:hAnsi="Book Antiqua"/>
          <w:sz w:val="22"/>
          <w:shd w:val="clear" w:color="auto" w:fill="FDFDFD"/>
        </w:rPr>
        <w:t>Jazirra</w:t>
      </w:r>
      <w:proofErr w:type="spellEnd"/>
      <w:r w:rsidRPr="002F272D">
        <w:rPr>
          <w:rFonts w:ascii="Book Antiqua" w:hAnsi="Book Antiqua"/>
          <w:sz w:val="22"/>
          <w:shd w:val="clear" w:color="auto" w:fill="FDFDFD"/>
        </w:rPr>
        <w:t xml:space="preserve">, ex residencia del Jeque </w:t>
      </w:r>
      <w:proofErr w:type="spellStart"/>
      <w:r w:rsidRPr="002F272D">
        <w:rPr>
          <w:rFonts w:ascii="Book Antiqua" w:hAnsi="Book Antiqua"/>
          <w:sz w:val="22"/>
          <w:shd w:val="clear" w:color="auto" w:fill="FDFDFD"/>
        </w:rPr>
        <w:t>Zayed</w:t>
      </w:r>
      <w:proofErr w:type="spellEnd"/>
      <w:r w:rsidRPr="002F272D">
        <w:rPr>
          <w:rFonts w:ascii="Book Antiqua" w:hAnsi="Book Antiqua"/>
          <w:sz w:val="22"/>
          <w:shd w:val="clear" w:color="auto" w:fill="FDFDFD"/>
        </w:rPr>
        <w:t xml:space="preserve">. Admiraremos la Mezquita del Jeque </w:t>
      </w:r>
      <w:proofErr w:type="spellStart"/>
      <w:r w:rsidRPr="002F272D">
        <w:rPr>
          <w:rFonts w:ascii="Book Antiqua" w:hAnsi="Book Antiqua"/>
          <w:sz w:val="22"/>
          <w:shd w:val="clear" w:color="auto" w:fill="FDFDFD"/>
        </w:rPr>
        <w:t>Zayed</w:t>
      </w:r>
      <w:proofErr w:type="spellEnd"/>
      <w:r w:rsidRPr="002F272D">
        <w:rPr>
          <w:rFonts w:ascii="Book Antiqua" w:hAnsi="Book Antiqua"/>
          <w:sz w:val="22"/>
          <w:shd w:val="clear" w:color="auto" w:fill="FDFDFD"/>
        </w:rPr>
        <w:t xml:space="preserve">, la 3ra más grande del mundo, así como la tumba del mismo, antiguo presidente de los Emiratos y padre de la nación. Continuación hasta el puente de Al </w:t>
      </w:r>
      <w:proofErr w:type="spellStart"/>
      <w:r w:rsidRPr="002F272D">
        <w:rPr>
          <w:rFonts w:ascii="Book Antiqua" w:hAnsi="Book Antiqua"/>
          <w:sz w:val="22"/>
          <w:shd w:val="clear" w:color="auto" w:fill="FDFDFD"/>
        </w:rPr>
        <w:t>Maqta</w:t>
      </w:r>
      <w:proofErr w:type="spellEnd"/>
      <w:r w:rsidRPr="002F272D">
        <w:rPr>
          <w:rFonts w:ascii="Book Antiqua" w:hAnsi="Book Antiqua"/>
          <w:sz w:val="22"/>
          <w:shd w:val="clear" w:color="auto" w:fill="FDFDFD"/>
        </w:rPr>
        <w:t xml:space="preserve"> pasando por una de las áreas más ricas de Abu Dhabi, el Área de los Ministros. Llegada a la calle </w:t>
      </w:r>
      <w:proofErr w:type="spellStart"/>
      <w:r w:rsidRPr="002F272D">
        <w:rPr>
          <w:rFonts w:ascii="Book Antiqua" w:hAnsi="Book Antiqua"/>
          <w:sz w:val="22"/>
          <w:shd w:val="clear" w:color="auto" w:fill="FDFDFD"/>
        </w:rPr>
        <w:t>Corniche</w:t>
      </w:r>
      <w:proofErr w:type="spellEnd"/>
      <w:r w:rsidRPr="002F272D">
        <w:rPr>
          <w:rFonts w:ascii="Book Antiqua" w:hAnsi="Book Antiqua"/>
          <w:sz w:val="22"/>
          <w:shd w:val="clear" w:color="auto" w:fill="FDFDFD"/>
        </w:rPr>
        <w:t xml:space="preserve"> que es comparada con Manhattan. Parada para fotos en el hotel </w:t>
      </w:r>
      <w:proofErr w:type="spellStart"/>
      <w:r w:rsidRPr="002F272D">
        <w:rPr>
          <w:rFonts w:ascii="Book Antiqua" w:hAnsi="Book Antiqua"/>
          <w:sz w:val="22"/>
          <w:shd w:val="clear" w:color="auto" w:fill="FDFDFD"/>
        </w:rPr>
        <w:t>Emirates</w:t>
      </w:r>
      <w:proofErr w:type="spellEnd"/>
      <w:r w:rsidRPr="002F272D">
        <w:rPr>
          <w:rFonts w:ascii="Book Antiqua" w:hAnsi="Book Antiqua"/>
          <w:sz w:val="22"/>
          <w:shd w:val="clear" w:color="auto" w:fill="FDFDFD"/>
        </w:rPr>
        <w:t xml:space="preserve"> Palace. Este hotel tiene su propio helipuerto y puerto, conocido como el caro construido. Continuamos a Al Batee </w:t>
      </w:r>
      <w:proofErr w:type="spellStart"/>
      <w:r w:rsidRPr="002F272D">
        <w:rPr>
          <w:rFonts w:ascii="Book Antiqua" w:hAnsi="Book Antiqua"/>
          <w:sz w:val="22"/>
          <w:shd w:val="clear" w:color="auto" w:fill="FDFDFD"/>
        </w:rPr>
        <w:t>Area</w:t>
      </w:r>
      <w:proofErr w:type="spellEnd"/>
      <w:r w:rsidRPr="002F272D">
        <w:rPr>
          <w:rFonts w:ascii="Book Antiqua" w:hAnsi="Book Antiqua"/>
          <w:sz w:val="22"/>
          <w:shd w:val="clear" w:color="auto" w:fill="FDFDFD"/>
        </w:rPr>
        <w:t>, donde se encuentran los palacios de la familia Real. Regreso a Dubái. Por la noche visita opcional a cenar en el barco “</w:t>
      </w:r>
      <w:proofErr w:type="spellStart"/>
      <w:r w:rsidRPr="002F272D">
        <w:rPr>
          <w:rFonts w:ascii="Book Antiqua" w:hAnsi="Book Antiqua"/>
          <w:sz w:val="22"/>
          <w:shd w:val="clear" w:color="auto" w:fill="FDFDFD"/>
        </w:rPr>
        <w:t>Dhow</w:t>
      </w:r>
      <w:proofErr w:type="spellEnd"/>
      <w:r w:rsidRPr="002F272D">
        <w:rPr>
          <w:rFonts w:ascii="Book Antiqua" w:hAnsi="Book Antiqua"/>
          <w:sz w:val="22"/>
          <w:shd w:val="clear" w:color="auto" w:fill="FDFDFD"/>
        </w:rPr>
        <w:t xml:space="preserve"> Cruise”. Regreso al hotel. </w:t>
      </w:r>
      <w:r w:rsidRPr="002F272D">
        <w:rPr>
          <w:rFonts w:ascii="Book Antiqua" w:hAnsi="Book Antiqua"/>
          <w:b/>
          <w:sz w:val="22"/>
          <w:shd w:val="clear" w:color="auto" w:fill="FDFDFD"/>
        </w:rPr>
        <w:t>Alojamiento.</w:t>
      </w:r>
    </w:p>
    <w:p w:rsidR="000205CE" w:rsidRDefault="000205CE" w:rsidP="007F0F76">
      <w:pPr>
        <w:autoSpaceDE w:val="0"/>
        <w:autoSpaceDN w:val="0"/>
        <w:adjustRightInd w:val="0"/>
        <w:jc w:val="center"/>
        <w:rPr>
          <w:rFonts w:ascii="Book Antiqua" w:hAnsi="Book Antiqua"/>
          <w:b/>
          <w:sz w:val="22"/>
        </w:rPr>
      </w:pPr>
    </w:p>
    <w:p w:rsidR="000205CE" w:rsidRDefault="00146520" w:rsidP="007F0F76">
      <w:pPr>
        <w:autoSpaceDE w:val="0"/>
        <w:autoSpaceDN w:val="0"/>
        <w:adjustRightInd w:val="0"/>
        <w:jc w:val="center"/>
        <w:rPr>
          <w:rFonts w:ascii="Book Antiqua" w:hAnsi="Book Antiqua"/>
          <w:b/>
          <w:sz w:val="22"/>
        </w:rPr>
      </w:pPr>
      <w:r>
        <w:rPr>
          <w:rFonts w:ascii="Book Antiqua" w:hAnsi="Book Antiqua"/>
          <w:b/>
          <w:sz w:val="22"/>
        </w:rPr>
        <w:t>25 MAY</w:t>
      </w:r>
    </w:p>
    <w:p w:rsidR="00146520" w:rsidRDefault="00146520" w:rsidP="007F0F76">
      <w:pPr>
        <w:autoSpaceDE w:val="0"/>
        <w:autoSpaceDN w:val="0"/>
        <w:adjustRightInd w:val="0"/>
        <w:jc w:val="center"/>
        <w:rPr>
          <w:rFonts w:ascii="Book Antiqua" w:hAnsi="Book Antiqua"/>
          <w:b/>
          <w:sz w:val="22"/>
        </w:rPr>
      </w:pPr>
      <w:r>
        <w:rPr>
          <w:rFonts w:ascii="Book Antiqua" w:hAnsi="Book Antiqua"/>
          <w:b/>
          <w:sz w:val="22"/>
        </w:rPr>
        <w:t>DUBAI (Día libre) (Jueves)</w:t>
      </w:r>
    </w:p>
    <w:p w:rsidR="00146520" w:rsidRPr="00146520" w:rsidRDefault="00146520" w:rsidP="00146520">
      <w:pPr>
        <w:autoSpaceDE w:val="0"/>
        <w:autoSpaceDN w:val="0"/>
        <w:adjustRightInd w:val="0"/>
        <w:jc w:val="both"/>
        <w:rPr>
          <w:rFonts w:ascii="Book Antiqua" w:hAnsi="Book Antiqua"/>
          <w:b/>
          <w:sz w:val="22"/>
        </w:rPr>
      </w:pPr>
      <w:r>
        <w:rPr>
          <w:rFonts w:ascii="Book Antiqua" w:hAnsi="Book Antiqua"/>
          <w:b/>
          <w:sz w:val="22"/>
        </w:rPr>
        <w:t xml:space="preserve">Desayuno. </w:t>
      </w:r>
      <w:r>
        <w:rPr>
          <w:rFonts w:ascii="Book Antiqua" w:hAnsi="Book Antiqua"/>
          <w:sz w:val="22"/>
        </w:rPr>
        <w:t xml:space="preserve">Día libre para realizar actividades personales. </w:t>
      </w:r>
      <w:r>
        <w:rPr>
          <w:rFonts w:ascii="Book Antiqua" w:hAnsi="Book Antiqua"/>
          <w:b/>
          <w:sz w:val="22"/>
        </w:rPr>
        <w:t>Alojamiento.</w:t>
      </w:r>
    </w:p>
    <w:p w:rsidR="00146520" w:rsidRDefault="00146520" w:rsidP="007F0F76">
      <w:pPr>
        <w:autoSpaceDE w:val="0"/>
        <w:autoSpaceDN w:val="0"/>
        <w:adjustRightInd w:val="0"/>
        <w:jc w:val="center"/>
        <w:rPr>
          <w:rFonts w:ascii="Book Antiqua" w:hAnsi="Book Antiqua"/>
          <w:b/>
          <w:sz w:val="22"/>
        </w:rPr>
      </w:pPr>
    </w:p>
    <w:p w:rsidR="007F0F76" w:rsidRDefault="00146520" w:rsidP="007F0F76">
      <w:pPr>
        <w:autoSpaceDE w:val="0"/>
        <w:autoSpaceDN w:val="0"/>
        <w:adjustRightInd w:val="0"/>
        <w:jc w:val="center"/>
        <w:rPr>
          <w:rFonts w:ascii="Book Antiqua" w:hAnsi="Book Antiqua"/>
          <w:b/>
          <w:sz w:val="22"/>
        </w:rPr>
      </w:pPr>
      <w:r>
        <w:rPr>
          <w:rFonts w:ascii="Book Antiqua" w:hAnsi="Book Antiqua"/>
          <w:b/>
          <w:sz w:val="22"/>
        </w:rPr>
        <w:t>26 MAY</w:t>
      </w:r>
    </w:p>
    <w:p w:rsidR="007F0F76" w:rsidRDefault="00146520" w:rsidP="007F0F76">
      <w:pPr>
        <w:autoSpaceDE w:val="0"/>
        <w:autoSpaceDN w:val="0"/>
        <w:adjustRightInd w:val="0"/>
        <w:jc w:val="center"/>
        <w:rPr>
          <w:rFonts w:ascii="Book Antiqua" w:hAnsi="Book Antiqua"/>
          <w:b/>
          <w:sz w:val="22"/>
        </w:rPr>
      </w:pPr>
      <w:r>
        <w:rPr>
          <w:rFonts w:ascii="Book Antiqua" w:hAnsi="Book Antiqua"/>
          <w:b/>
          <w:sz w:val="22"/>
        </w:rPr>
        <w:t>DUBAI</w:t>
      </w:r>
      <w:r w:rsidR="003C49A9">
        <w:rPr>
          <w:rFonts w:ascii="Book Antiqua" w:hAnsi="Book Antiqua"/>
          <w:b/>
          <w:sz w:val="22"/>
        </w:rPr>
        <w:t xml:space="preserve"> </w:t>
      </w:r>
      <w:r w:rsidR="0063625D" w:rsidRPr="002F3DEF">
        <w:rPr>
          <w:rFonts w:ascii="Segoe UI Emoji" w:eastAsia="MS Gothic" w:hAnsi="Segoe UI Emoji" w:cs="Segoe UI Emoji"/>
          <w:b/>
          <w:noProof/>
          <w:kern w:val="28"/>
          <w:lang w:val="es-ES"/>
        </w:rPr>
        <w:t>✈</w:t>
      </w:r>
      <w:r w:rsidR="0063625D">
        <w:rPr>
          <w:rFonts w:ascii="Segoe UI Emoji" w:eastAsia="MS Gothic" w:hAnsi="Segoe UI Emoji" w:cs="Segoe UI Emoji"/>
          <w:b/>
          <w:noProof/>
          <w:kern w:val="28"/>
          <w:lang w:val="es-ES"/>
        </w:rPr>
        <w:t xml:space="preserve"> </w:t>
      </w:r>
      <w:r w:rsidR="003C49A9">
        <w:rPr>
          <w:rFonts w:ascii="Book Antiqua" w:hAnsi="Book Antiqua"/>
          <w:b/>
          <w:sz w:val="22"/>
        </w:rPr>
        <w:t>MEXICO (</w:t>
      </w:r>
      <w:r>
        <w:rPr>
          <w:rFonts w:ascii="Book Antiqua" w:hAnsi="Book Antiqua"/>
          <w:b/>
          <w:sz w:val="22"/>
        </w:rPr>
        <w:t>Viernes</w:t>
      </w:r>
      <w:r w:rsidR="003C49A9">
        <w:rPr>
          <w:rFonts w:ascii="Book Antiqua" w:hAnsi="Book Antiqua"/>
          <w:b/>
          <w:sz w:val="22"/>
        </w:rPr>
        <w:t>)</w:t>
      </w:r>
    </w:p>
    <w:p w:rsidR="003C49A9" w:rsidRDefault="003C49A9" w:rsidP="003C49A9">
      <w:pPr>
        <w:autoSpaceDE w:val="0"/>
        <w:autoSpaceDN w:val="0"/>
        <w:adjustRightInd w:val="0"/>
        <w:jc w:val="both"/>
        <w:rPr>
          <w:rFonts w:ascii="Book Antiqua" w:hAnsi="Book Antiqua"/>
          <w:b/>
          <w:sz w:val="22"/>
        </w:rPr>
      </w:pPr>
      <w:r>
        <w:rPr>
          <w:rFonts w:ascii="Book Antiqua" w:hAnsi="Book Antiqua"/>
          <w:b/>
          <w:color w:val="000000" w:themeColor="text1"/>
          <w:sz w:val="22"/>
          <w:shd w:val="clear" w:color="auto" w:fill="FFFFFF"/>
        </w:rPr>
        <w:t xml:space="preserve">Desayuno o </w:t>
      </w:r>
      <w:proofErr w:type="spellStart"/>
      <w:r>
        <w:rPr>
          <w:rFonts w:ascii="Book Antiqua" w:hAnsi="Book Antiqua"/>
          <w:b/>
          <w:color w:val="000000" w:themeColor="text1"/>
          <w:sz w:val="22"/>
          <w:shd w:val="clear" w:color="auto" w:fill="FFFFFF"/>
        </w:rPr>
        <w:t>Bux</w:t>
      </w:r>
      <w:proofErr w:type="spellEnd"/>
      <w:r>
        <w:rPr>
          <w:rFonts w:ascii="Book Antiqua" w:hAnsi="Book Antiqua"/>
          <w:b/>
          <w:color w:val="000000" w:themeColor="text1"/>
          <w:sz w:val="22"/>
          <w:shd w:val="clear" w:color="auto" w:fill="FFFFFF"/>
        </w:rPr>
        <w:t xml:space="preserve"> Lunch </w:t>
      </w:r>
      <w:r>
        <w:rPr>
          <w:rFonts w:ascii="Book Antiqua" w:hAnsi="Book Antiqua"/>
          <w:color w:val="000000" w:themeColor="text1"/>
          <w:sz w:val="22"/>
          <w:shd w:val="clear" w:color="auto" w:fill="FFFFFF"/>
        </w:rPr>
        <w:t>dependiendo la hora de la salida al aeropuerto para tomar el vuelo de regreso con destino a la Ciudad de México.</w:t>
      </w:r>
    </w:p>
    <w:p w:rsidR="00B14336" w:rsidRDefault="00B14336" w:rsidP="006018BE">
      <w:pPr>
        <w:autoSpaceDE w:val="0"/>
        <w:autoSpaceDN w:val="0"/>
        <w:adjustRightInd w:val="0"/>
        <w:jc w:val="both"/>
        <w:rPr>
          <w:rFonts w:ascii="Book Antiqua" w:hAnsi="Book Antiqua"/>
          <w:b/>
          <w:sz w:val="22"/>
        </w:rPr>
      </w:pPr>
    </w:p>
    <w:p w:rsidR="00672B06" w:rsidRDefault="00D01853" w:rsidP="00672B06">
      <w:pPr>
        <w:jc w:val="both"/>
        <w:rPr>
          <w:rFonts w:ascii="Book Antiqua" w:hAnsi="Book Antiqua"/>
          <w:b/>
          <w:sz w:val="22"/>
        </w:rPr>
      </w:pPr>
      <w:r>
        <w:rPr>
          <w:rFonts w:ascii="Book Antiqua" w:hAnsi="Book Antiqua"/>
          <w:b/>
          <w:sz w:val="22"/>
        </w:rPr>
        <w:t>…………………………………………………</w:t>
      </w:r>
      <w:r w:rsidR="00672B06">
        <w:rPr>
          <w:rFonts w:ascii="Book Antiqua" w:hAnsi="Book Antiqua"/>
          <w:b/>
          <w:sz w:val="22"/>
        </w:rPr>
        <w:t>...............................FIN DE NUESTROS SERVICIOS</w:t>
      </w:r>
    </w:p>
    <w:p w:rsidR="00F715AF" w:rsidRDefault="008F6E27" w:rsidP="00672B06">
      <w:pPr>
        <w:jc w:val="both"/>
        <w:rPr>
          <w:rFonts w:ascii="Book Antiqua" w:hAnsi="Book Antiqua"/>
          <w:b/>
          <w:sz w:val="22"/>
        </w:rPr>
      </w:pPr>
      <w:r>
        <w:rPr>
          <w:rFonts w:ascii="Book Antiqua" w:eastAsia="PMingLiU-ExtB" w:hAnsi="Book Antiqua"/>
          <w:b/>
          <w:noProof/>
          <w:color w:val="17365D"/>
          <w:sz w:val="22"/>
          <w:szCs w:val="22"/>
          <w:lang w:eastAsia="es-MX"/>
        </w:rPr>
        <mc:AlternateContent>
          <mc:Choice Requires="wps">
            <w:drawing>
              <wp:anchor distT="0" distB="0" distL="114300" distR="114300" simplePos="0" relativeHeight="251657728" behindDoc="1" locked="0" layoutInCell="1" allowOverlap="1" wp14:anchorId="61CE7BF3" wp14:editId="49760792">
                <wp:simplePos x="0" y="0"/>
                <wp:positionH relativeFrom="column">
                  <wp:posOffset>1724025</wp:posOffset>
                </wp:positionH>
                <wp:positionV relativeFrom="paragraph">
                  <wp:posOffset>111760</wp:posOffset>
                </wp:positionV>
                <wp:extent cx="2800350" cy="323850"/>
                <wp:effectExtent l="0" t="0" r="19050" b="19050"/>
                <wp:wrapNone/>
                <wp:docPr id="6"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323850"/>
                        </a:xfrm>
                        <a:prstGeom prst="flowChartAlternateProcess">
                          <a:avLst/>
                        </a:prstGeom>
                        <a:solidFill>
                          <a:srgbClr val="00FFFF"/>
                        </a:solidFill>
                        <a:ln w="9525">
                          <a:solidFill>
                            <a:srgbClr val="000000"/>
                          </a:solidFill>
                          <a:miter lim="800000"/>
                          <a:headEnd/>
                          <a:tailEnd/>
                        </a:ln>
                      </wps:spPr>
                      <wps:txbx>
                        <w:txbxContent>
                          <w:p w:rsidR="008F6E27" w:rsidRPr="00984D2C" w:rsidRDefault="008F6E27" w:rsidP="008F6E27">
                            <w:pPr>
                              <w:autoSpaceDE w:val="0"/>
                              <w:autoSpaceDN w:val="0"/>
                              <w:adjustRightInd w:val="0"/>
                              <w:jc w:val="center"/>
                              <w:rPr>
                                <w:rFonts w:ascii="Book Antiqua" w:eastAsia="PMingLiU-ExtB" w:hAnsi="Book Antiqua"/>
                                <w:b/>
                                <w:color w:val="17365D"/>
                                <w:sz w:val="22"/>
                                <w:szCs w:val="22"/>
                                <w:lang w:val="es-ES"/>
                              </w:rPr>
                            </w:pPr>
                            <w:r w:rsidRPr="00984D2C">
                              <w:rPr>
                                <w:rFonts w:ascii="Book Antiqua" w:eastAsia="PMingLiU-ExtB" w:hAnsi="Book Antiqua"/>
                                <w:b/>
                                <w:color w:val="17365D"/>
                                <w:sz w:val="22"/>
                                <w:szCs w:val="22"/>
                                <w:lang w:val="es-ES"/>
                              </w:rPr>
                              <w:t>F</w:t>
                            </w:r>
                            <w:r>
                              <w:rPr>
                                <w:rFonts w:ascii="Book Antiqua" w:eastAsia="PMingLiU-ExtB" w:hAnsi="Book Antiqua"/>
                                <w:b/>
                                <w:color w:val="17365D"/>
                                <w:sz w:val="22"/>
                                <w:szCs w:val="22"/>
                                <w:lang w:val="es-ES"/>
                              </w:rPr>
                              <w:t xml:space="preserve">ELIZ REGRESO </w:t>
                            </w:r>
                            <w:proofErr w:type="gramStart"/>
                            <w:r>
                              <w:rPr>
                                <w:rFonts w:ascii="Book Antiqua" w:eastAsia="PMingLiU-ExtB" w:hAnsi="Book Antiqua"/>
                                <w:b/>
                                <w:color w:val="17365D"/>
                                <w:sz w:val="22"/>
                                <w:szCs w:val="22"/>
                                <w:lang w:val="es-ES"/>
                              </w:rPr>
                              <w:t>¡</w:t>
                            </w:r>
                            <w:proofErr w:type="gramEnd"/>
                            <w:r>
                              <w:rPr>
                                <w:rFonts w:ascii="Book Antiqua" w:eastAsia="PMingLiU-ExtB" w:hAnsi="Book Antiqua"/>
                                <w:b/>
                                <w:color w:val="17365D"/>
                                <w:sz w:val="22"/>
                                <w:szCs w:val="22"/>
                                <w:lang w:val="es-ES"/>
                              </w:rPr>
                              <w:t>HASTA PRONTO¡</w:t>
                            </w:r>
                          </w:p>
                          <w:p w:rsidR="008F6E27" w:rsidRDefault="008F6E27" w:rsidP="008F6E2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75" o:spid="_x0000_s1028" type="#_x0000_t176" style="position:absolute;left:0;text-align:left;margin-left:135.75pt;margin-top:8.8pt;width:220.5pt;height:2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" fillcolor="aqua">
                <v:textbox>
                  <w:txbxContent>
                    <w:p w:rsidR="008F6E27" w:rsidRPr="00984D2C" w:rsidRDefault="008F6E27" w:rsidP="008F6E27">
                      <w:pPr>
                        <w:autoSpaceDE w:val="0"/>
                        <w:autoSpaceDN w:val="0"/>
                        <w:adjustRightInd w:val="0"/>
                        <w:jc w:val="center"/>
                        <w:rPr>
                          <w:rFonts w:ascii="Book Antiqua" w:eastAsia="PMingLiU-ExtB" w:hAnsi="Book Antiqua"/>
                          <w:b/>
                          <w:color w:val="17365D"/>
                          <w:sz w:val="22"/>
                          <w:szCs w:val="22"/>
                          <w:lang w:val="es-ES"/>
                        </w:rPr>
                      </w:pPr>
                      <w:r w:rsidRPr="00984D2C">
                        <w:rPr>
                          <w:rFonts w:ascii="Book Antiqua" w:eastAsia="PMingLiU-ExtB" w:hAnsi="Book Antiqua"/>
                          <w:b/>
                          <w:color w:val="17365D"/>
                          <w:sz w:val="22"/>
                          <w:szCs w:val="22"/>
                          <w:lang w:val="es-ES"/>
                        </w:rPr>
                        <w:t>F</w:t>
                      </w:r>
                      <w:r>
                        <w:rPr>
                          <w:rFonts w:ascii="Book Antiqua" w:eastAsia="PMingLiU-ExtB" w:hAnsi="Book Antiqua"/>
                          <w:b/>
                          <w:color w:val="17365D"/>
                          <w:sz w:val="22"/>
                          <w:szCs w:val="22"/>
                          <w:lang w:val="es-ES"/>
                        </w:rPr>
                        <w:t>ELIZ REGRESO ¡HASTA PRONTO¡</w:t>
                      </w:r>
                    </w:p>
                    <w:p w:rsidR="008F6E27" w:rsidRDefault="008F6E27" w:rsidP="008F6E27">
                      <w:pPr>
                        <w:jc w:val="center"/>
                      </w:pPr>
                    </w:p>
                  </w:txbxContent>
                </v:textbox>
              </v:shape>
            </w:pict>
          </mc:Fallback>
        </mc:AlternateContent>
      </w:r>
    </w:p>
    <w:p w:rsidR="005C4AE0" w:rsidRPr="00672B06" w:rsidRDefault="005C4AE0" w:rsidP="00672B06">
      <w:pPr>
        <w:jc w:val="both"/>
        <w:rPr>
          <w:rFonts w:ascii="Book Antiqua" w:eastAsia="MyriadPro-Regular" w:hAnsi="Book Antiqua"/>
          <w:b/>
          <w:sz w:val="22"/>
          <w:lang w:eastAsia="es-MX"/>
        </w:rPr>
      </w:pPr>
    </w:p>
    <w:p w:rsidR="00826444" w:rsidRDefault="00826444" w:rsidP="00826444">
      <w:pPr>
        <w:autoSpaceDE w:val="0"/>
        <w:autoSpaceDN w:val="0"/>
        <w:adjustRightInd w:val="0"/>
        <w:jc w:val="both"/>
        <w:rPr>
          <w:rFonts w:ascii="Book Antiqua" w:eastAsia="PMingLiU-ExtB" w:hAnsi="Book Antiqua"/>
          <w:b/>
          <w:color w:val="17365D"/>
          <w:sz w:val="22"/>
          <w:szCs w:val="22"/>
          <w:lang w:val="es-ES"/>
        </w:rPr>
      </w:pPr>
    </w:p>
    <w:p w:rsidR="00C51E7E" w:rsidRDefault="00C51E7E" w:rsidP="00826444">
      <w:pPr>
        <w:autoSpaceDE w:val="0"/>
        <w:autoSpaceDN w:val="0"/>
        <w:adjustRightInd w:val="0"/>
        <w:jc w:val="both"/>
        <w:rPr>
          <w:rFonts w:ascii="Book Antiqua" w:eastAsia="PMingLiU-ExtB" w:hAnsi="Book Antiqua"/>
          <w:b/>
          <w:color w:val="17365D"/>
          <w:sz w:val="22"/>
          <w:szCs w:val="22"/>
          <w:lang w:val="es-ES"/>
        </w:rPr>
      </w:pPr>
    </w:p>
    <w:p w:rsidR="006E66F9" w:rsidRDefault="006E66F9" w:rsidP="006E66F9">
      <w:pPr>
        <w:jc w:val="both"/>
        <w:rPr>
          <w:rFonts w:ascii="Book Antiqua" w:eastAsia="PMingLiU-ExtB" w:hAnsi="Book Antiqua"/>
          <w:b/>
          <w:sz w:val="22"/>
          <w:szCs w:val="22"/>
        </w:rPr>
      </w:pPr>
      <w:r w:rsidRPr="00BD1B4F">
        <w:rPr>
          <w:rFonts w:ascii="Book Antiqua" w:eastAsia="PMingLiU-ExtB" w:hAnsi="Book Antiqua"/>
          <w:b/>
          <w:sz w:val="22"/>
          <w:szCs w:val="22"/>
        </w:rPr>
        <w:t xml:space="preserve">PRECIOS P/PERSONA en </w:t>
      </w:r>
      <w:r w:rsidRPr="00060AED">
        <w:rPr>
          <w:rFonts w:ascii="Book Antiqua" w:eastAsia="PMingLiU-ExtB" w:hAnsi="Book Antiqua"/>
          <w:b/>
          <w:sz w:val="22"/>
          <w:szCs w:val="22"/>
        </w:rPr>
        <w:t>USD:</w:t>
      </w:r>
    </w:p>
    <w:p w:rsidR="00C85E6D" w:rsidRDefault="00C85E6D" w:rsidP="00A31E48">
      <w:pPr>
        <w:jc w:val="both"/>
        <w:rPr>
          <w:rFonts w:ascii="Book Antiqua" w:eastAsia="PMingLiU-ExtB" w:hAnsi="Book Antiqua"/>
          <w:b/>
          <w:sz w:val="22"/>
          <w:szCs w:val="22"/>
        </w:rPr>
      </w:pPr>
    </w:p>
    <w:tbl>
      <w:tblPr>
        <w:tblW w:w="5031" w:type="dxa"/>
        <w:jc w:val="center"/>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2"/>
        <w:gridCol w:w="1187"/>
        <w:gridCol w:w="1187"/>
        <w:gridCol w:w="1435"/>
      </w:tblGrid>
      <w:tr w:rsidR="00DB5C72" w:rsidRPr="002A7929" w:rsidTr="00DB5C72">
        <w:trPr>
          <w:trHeight w:val="221"/>
          <w:jc w:val="center"/>
        </w:trPr>
        <w:tc>
          <w:tcPr>
            <w:tcW w:w="1222" w:type="dxa"/>
            <w:shd w:val="clear" w:color="auto" w:fill="0070C0"/>
          </w:tcPr>
          <w:p w:rsidR="00DB5C72" w:rsidRPr="002A7929" w:rsidRDefault="00DB5C72" w:rsidP="002A00E0">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Categoría</w:t>
            </w:r>
          </w:p>
        </w:tc>
        <w:tc>
          <w:tcPr>
            <w:tcW w:w="1187" w:type="dxa"/>
            <w:shd w:val="clear" w:color="auto" w:fill="0070C0"/>
          </w:tcPr>
          <w:p w:rsidR="00DB5C72" w:rsidRPr="002A7929" w:rsidRDefault="00DB5C72" w:rsidP="00B03998">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Doble</w:t>
            </w:r>
          </w:p>
        </w:tc>
        <w:tc>
          <w:tcPr>
            <w:tcW w:w="1187" w:type="dxa"/>
            <w:shd w:val="clear" w:color="auto" w:fill="0070C0"/>
          </w:tcPr>
          <w:p w:rsidR="00DB5C72" w:rsidRPr="002A7929" w:rsidRDefault="00DB5C72" w:rsidP="00ED0AE1">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Triple</w:t>
            </w:r>
          </w:p>
        </w:tc>
        <w:tc>
          <w:tcPr>
            <w:tcW w:w="1435" w:type="dxa"/>
            <w:shd w:val="clear" w:color="auto" w:fill="0070C0"/>
          </w:tcPr>
          <w:p w:rsidR="00DB5C72" w:rsidRPr="002A7929" w:rsidRDefault="00DB5C72" w:rsidP="00DB5C72">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Impuestos</w:t>
            </w:r>
          </w:p>
        </w:tc>
      </w:tr>
      <w:tr w:rsidR="00DB5C72" w:rsidRPr="002A7929" w:rsidTr="00DB5C72">
        <w:trPr>
          <w:trHeight w:val="264"/>
          <w:jc w:val="center"/>
        </w:trPr>
        <w:tc>
          <w:tcPr>
            <w:tcW w:w="1222" w:type="dxa"/>
          </w:tcPr>
          <w:p w:rsidR="00DB5C72" w:rsidRPr="002A7929" w:rsidRDefault="00277F49" w:rsidP="00277F49">
            <w:pPr>
              <w:tabs>
                <w:tab w:val="left" w:pos="1980"/>
                <w:tab w:val="center" w:pos="4252"/>
              </w:tabs>
              <w:jc w:val="center"/>
              <w:rPr>
                <w:rFonts w:ascii="Century Gothic" w:hAnsi="Century Gothic"/>
                <w:b/>
                <w:bCs/>
              </w:rPr>
            </w:pPr>
            <w:r>
              <w:rPr>
                <w:rFonts w:ascii="Century Gothic" w:hAnsi="Century Gothic"/>
                <w:b/>
                <w:bCs/>
              </w:rPr>
              <w:t>5</w:t>
            </w:r>
            <w:r w:rsidR="00DB5C72">
              <w:rPr>
                <w:rFonts w:ascii="Century Gothic" w:hAnsi="Century Gothic"/>
                <w:b/>
                <w:bCs/>
              </w:rPr>
              <w:t>*/</w:t>
            </w:r>
            <w:r>
              <w:rPr>
                <w:rFonts w:ascii="Century Gothic" w:hAnsi="Century Gothic"/>
                <w:b/>
                <w:bCs/>
              </w:rPr>
              <w:t>4</w:t>
            </w:r>
            <w:r w:rsidR="00DB5C72">
              <w:rPr>
                <w:rFonts w:ascii="Century Gothic" w:hAnsi="Century Gothic"/>
                <w:b/>
                <w:bCs/>
              </w:rPr>
              <w:t>*</w:t>
            </w:r>
          </w:p>
        </w:tc>
        <w:tc>
          <w:tcPr>
            <w:tcW w:w="1187" w:type="dxa"/>
          </w:tcPr>
          <w:p w:rsidR="00DB5C72" w:rsidRPr="002A7929" w:rsidRDefault="007A4376" w:rsidP="007A4376">
            <w:pPr>
              <w:tabs>
                <w:tab w:val="left" w:pos="1980"/>
                <w:tab w:val="center" w:pos="4252"/>
              </w:tabs>
              <w:jc w:val="center"/>
              <w:rPr>
                <w:rFonts w:ascii="Century Gothic" w:hAnsi="Century Gothic"/>
                <w:b/>
                <w:bCs/>
              </w:rPr>
            </w:pPr>
            <w:r>
              <w:rPr>
                <w:rFonts w:ascii="Century Gothic" w:hAnsi="Century Gothic"/>
                <w:b/>
                <w:bCs/>
              </w:rPr>
              <w:t>10</w:t>
            </w:r>
            <w:r w:rsidR="00DB5C72">
              <w:rPr>
                <w:rFonts w:ascii="Century Gothic" w:hAnsi="Century Gothic"/>
                <w:b/>
                <w:bCs/>
              </w:rPr>
              <w:t>99.00</w:t>
            </w:r>
          </w:p>
        </w:tc>
        <w:tc>
          <w:tcPr>
            <w:tcW w:w="1187" w:type="dxa"/>
          </w:tcPr>
          <w:p w:rsidR="00DB5C72" w:rsidRPr="002A7929" w:rsidRDefault="007A4376" w:rsidP="00ED0AE1">
            <w:pPr>
              <w:tabs>
                <w:tab w:val="left" w:pos="1980"/>
                <w:tab w:val="center" w:pos="4252"/>
              </w:tabs>
              <w:jc w:val="center"/>
              <w:rPr>
                <w:rFonts w:ascii="Century Gothic" w:hAnsi="Century Gothic"/>
                <w:b/>
                <w:bCs/>
              </w:rPr>
            </w:pPr>
            <w:r>
              <w:rPr>
                <w:rFonts w:ascii="Century Gothic" w:hAnsi="Century Gothic"/>
                <w:b/>
                <w:bCs/>
              </w:rPr>
              <w:t>1,0</w:t>
            </w:r>
            <w:r w:rsidR="00DB5C72">
              <w:rPr>
                <w:rFonts w:ascii="Century Gothic" w:hAnsi="Century Gothic"/>
                <w:b/>
                <w:bCs/>
              </w:rPr>
              <w:t>99.00</w:t>
            </w:r>
          </w:p>
        </w:tc>
        <w:tc>
          <w:tcPr>
            <w:tcW w:w="1435" w:type="dxa"/>
          </w:tcPr>
          <w:p w:rsidR="00DB5C72" w:rsidRPr="002A7929" w:rsidRDefault="007A4376" w:rsidP="00547CB9">
            <w:pPr>
              <w:tabs>
                <w:tab w:val="left" w:pos="1980"/>
                <w:tab w:val="center" w:pos="4252"/>
              </w:tabs>
              <w:jc w:val="center"/>
              <w:rPr>
                <w:rFonts w:ascii="Century Gothic" w:hAnsi="Century Gothic"/>
                <w:b/>
                <w:bCs/>
              </w:rPr>
            </w:pPr>
            <w:r>
              <w:rPr>
                <w:rFonts w:ascii="Century Gothic" w:hAnsi="Century Gothic"/>
                <w:b/>
                <w:bCs/>
              </w:rPr>
              <w:t>8</w:t>
            </w:r>
            <w:r w:rsidR="00DB5C72">
              <w:rPr>
                <w:rFonts w:ascii="Century Gothic" w:hAnsi="Century Gothic"/>
                <w:b/>
                <w:bCs/>
              </w:rPr>
              <w:t>99.00</w:t>
            </w:r>
          </w:p>
        </w:tc>
      </w:tr>
    </w:tbl>
    <w:p w:rsidR="00B14336" w:rsidRDefault="00B14336" w:rsidP="008B1569">
      <w:pPr>
        <w:pStyle w:val="section1"/>
        <w:spacing w:before="0" w:beforeAutospacing="0" w:after="0" w:afterAutospacing="0"/>
        <w:jc w:val="center"/>
        <w:rPr>
          <w:rFonts w:ascii="Arial" w:hAnsi="Arial" w:cs="Arial"/>
          <w:b/>
          <w:bCs/>
          <w:sz w:val="18"/>
          <w:szCs w:val="22"/>
          <w:lang w:val="en-US"/>
        </w:rPr>
      </w:pPr>
    </w:p>
    <w:p w:rsidR="00C225DE" w:rsidRDefault="00C225DE" w:rsidP="00B15522">
      <w:pPr>
        <w:pStyle w:val="Encabezado"/>
        <w:spacing w:line="360" w:lineRule="auto"/>
        <w:jc w:val="center"/>
        <w:rPr>
          <w:rFonts w:cs="Arial"/>
          <w:b/>
        </w:rPr>
      </w:pPr>
      <w:r w:rsidRPr="00C225DE">
        <w:rPr>
          <w:rFonts w:cs="Arial"/>
          <w:b/>
          <w:highlight w:val="yellow"/>
        </w:rPr>
        <w:t>SUPLEMENTO 09 DE MAYO: USD 199</w:t>
      </w:r>
      <w:r w:rsidRPr="00C225DE">
        <w:rPr>
          <w:rFonts w:cs="Arial"/>
          <w:b/>
        </w:rPr>
        <w:t xml:space="preserve"> </w:t>
      </w:r>
    </w:p>
    <w:p w:rsidR="00C225DE" w:rsidRDefault="00C225DE" w:rsidP="00B15522">
      <w:pPr>
        <w:pStyle w:val="Encabezado"/>
        <w:spacing w:line="360" w:lineRule="auto"/>
        <w:jc w:val="center"/>
        <w:rPr>
          <w:rFonts w:cs="Arial"/>
          <w:b/>
        </w:rPr>
      </w:pPr>
    </w:p>
    <w:p w:rsidR="00B15522" w:rsidRPr="002A7929" w:rsidRDefault="00B15522" w:rsidP="00B15522">
      <w:pPr>
        <w:pStyle w:val="Encabezado"/>
        <w:spacing w:line="360" w:lineRule="auto"/>
        <w:jc w:val="center"/>
        <w:rPr>
          <w:rFonts w:cs="Arial"/>
          <w:b/>
          <w:i/>
        </w:rPr>
      </w:pPr>
      <w:r w:rsidRPr="002A7929">
        <w:rPr>
          <w:rFonts w:cs="Arial"/>
          <w:b/>
        </w:rPr>
        <w:t>Hoteles previstos</w:t>
      </w:r>
      <w:r>
        <w:rPr>
          <w:rFonts w:cs="Arial"/>
          <w:b/>
        </w:rPr>
        <w:t xml:space="preserve"> o similares </w:t>
      </w:r>
    </w:p>
    <w:tbl>
      <w:tblPr>
        <w:tblW w:w="5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4288"/>
      </w:tblGrid>
      <w:tr w:rsidR="00B15522" w:rsidRPr="002A7929" w:rsidTr="00373C6F">
        <w:trPr>
          <w:jc w:val="center"/>
        </w:trPr>
        <w:tc>
          <w:tcPr>
            <w:tcW w:w="1604" w:type="dxa"/>
            <w:shd w:val="clear" w:color="auto" w:fill="0070C0"/>
          </w:tcPr>
          <w:p w:rsidR="00B15522" w:rsidRPr="002A7929" w:rsidRDefault="00B15522" w:rsidP="00C966FE">
            <w:pPr>
              <w:pStyle w:val="Encabezado"/>
              <w:spacing w:line="360" w:lineRule="auto"/>
              <w:jc w:val="center"/>
              <w:rPr>
                <w:rFonts w:cs="Arial"/>
                <w:b/>
                <w:bCs/>
                <w:i/>
                <w:color w:val="FFFFFF" w:themeColor="background1"/>
              </w:rPr>
            </w:pPr>
            <w:r w:rsidRPr="002A7929">
              <w:rPr>
                <w:rFonts w:cs="Arial"/>
                <w:b/>
                <w:bCs/>
                <w:color w:val="FFFFFF" w:themeColor="background1"/>
              </w:rPr>
              <w:t>Ciudad</w:t>
            </w:r>
          </w:p>
        </w:tc>
        <w:tc>
          <w:tcPr>
            <w:tcW w:w="4288" w:type="dxa"/>
            <w:shd w:val="clear" w:color="auto" w:fill="0070C0"/>
          </w:tcPr>
          <w:p w:rsidR="00B15522" w:rsidRPr="002A7929" w:rsidRDefault="00B15522" w:rsidP="00C966FE">
            <w:pPr>
              <w:pStyle w:val="Encabezado"/>
              <w:spacing w:line="360" w:lineRule="auto"/>
              <w:jc w:val="center"/>
              <w:rPr>
                <w:rFonts w:cs="Arial"/>
                <w:b/>
                <w:bCs/>
                <w:i/>
                <w:color w:val="FFFFFF" w:themeColor="background1"/>
              </w:rPr>
            </w:pPr>
            <w:r>
              <w:rPr>
                <w:rFonts w:cs="Arial"/>
                <w:b/>
                <w:bCs/>
                <w:color w:val="FFFFFF" w:themeColor="background1"/>
              </w:rPr>
              <w:t>Hoteles</w:t>
            </w:r>
            <w:r w:rsidR="0043296A">
              <w:rPr>
                <w:rFonts w:cs="Arial"/>
                <w:b/>
                <w:bCs/>
                <w:color w:val="FFFFFF" w:themeColor="background1"/>
              </w:rPr>
              <w:t xml:space="preserve"> Centricos</w:t>
            </w:r>
            <w:r w:rsidRPr="002A7929">
              <w:rPr>
                <w:rFonts w:cs="Arial"/>
                <w:b/>
                <w:bCs/>
                <w:color w:val="FFFFFF" w:themeColor="background1"/>
              </w:rPr>
              <w:t xml:space="preserve">  </w:t>
            </w:r>
          </w:p>
        </w:tc>
      </w:tr>
      <w:tr w:rsidR="00B15522" w:rsidRPr="002A7929" w:rsidTr="00373C6F">
        <w:trPr>
          <w:trHeight w:val="305"/>
          <w:jc w:val="center"/>
        </w:trPr>
        <w:tc>
          <w:tcPr>
            <w:tcW w:w="1604" w:type="dxa"/>
          </w:tcPr>
          <w:p w:rsidR="00B15522" w:rsidRPr="002A7929" w:rsidRDefault="00B15522" w:rsidP="00C966FE">
            <w:pPr>
              <w:pStyle w:val="Encabezado"/>
              <w:spacing w:line="360" w:lineRule="auto"/>
              <w:jc w:val="center"/>
              <w:rPr>
                <w:rFonts w:cs="Arial"/>
                <w:b/>
                <w:bCs/>
                <w:i/>
              </w:rPr>
            </w:pPr>
            <w:r>
              <w:rPr>
                <w:rFonts w:cs="Arial"/>
                <w:b/>
                <w:bCs/>
              </w:rPr>
              <w:t>Estambul</w:t>
            </w:r>
          </w:p>
        </w:tc>
        <w:tc>
          <w:tcPr>
            <w:tcW w:w="4288" w:type="dxa"/>
          </w:tcPr>
          <w:p w:rsidR="00B15522" w:rsidRPr="00120010" w:rsidRDefault="00146520" w:rsidP="00146520">
            <w:pPr>
              <w:rPr>
                <w:rFonts w:cs="Arial"/>
                <w:b/>
              </w:rPr>
            </w:pPr>
            <w:r>
              <w:rPr>
                <w:rFonts w:cs="Arial"/>
                <w:szCs w:val="18"/>
                <w:lang w:val="en-GB"/>
              </w:rPr>
              <w:t>Ramada Encore by Wyndham</w:t>
            </w:r>
            <w:r w:rsidR="004C7D81" w:rsidRPr="004C7D81">
              <w:rPr>
                <w:rFonts w:cs="Arial"/>
                <w:szCs w:val="18"/>
                <w:lang w:val="en-GB"/>
              </w:rPr>
              <w:t xml:space="preserve"> </w:t>
            </w:r>
            <w:r>
              <w:rPr>
                <w:rFonts w:cs="Arial"/>
                <w:szCs w:val="18"/>
                <w:lang w:val="en-GB"/>
              </w:rPr>
              <w:t>4</w:t>
            </w:r>
            <w:r w:rsidR="004C7D81" w:rsidRPr="004C7D81">
              <w:rPr>
                <w:rFonts w:cs="Arial"/>
                <w:szCs w:val="18"/>
                <w:lang w:val="en-GB"/>
              </w:rPr>
              <w:t>*</w:t>
            </w:r>
          </w:p>
        </w:tc>
      </w:tr>
      <w:tr w:rsidR="00B14336" w:rsidRPr="002A7929" w:rsidTr="00373C6F">
        <w:trPr>
          <w:jc w:val="center"/>
        </w:trPr>
        <w:tc>
          <w:tcPr>
            <w:tcW w:w="1604" w:type="dxa"/>
          </w:tcPr>
          <w:p w:rsidR="00B14336" w:rsidRPr="002A7929" w:rsidRDefault="00B14336" w:rsidP="00DD5F52">
            <w:pPr>
              <w:pStyle w:val="Encabezado"/>
              <w:spacing w:line="360" w:lineRule="auto"/>
              <w:jc w:val="center"/>
              <w:rPr>
                <w:rFonts w:cs="Arial"/>
                <w:b/>
                <w:bCs/>
                <w:i/>
              </w:rPr>
            </w:pPr>
            <w:r>
              <w:rPr>
                <w:rFonts w:cs="Arial"/>
                <w:b/>
                <w:bCs/>
              </w:rPr>
              <w:t>Capadocia</w:t>
            </w:r>
          </w:p>
        </w:tc>
        <w:tc>
          <w:tcPr>
            <w:tcW w:w="4288" w:type="dxa"/>
          </w:tcPr>
          <w:p w:rsidR="00B14336" w:rsidRPr="002A7929" w:rsidRDefault="00146520" w:rsidP="004C7D81">
            <w:pPr>
              <w:rPr>
                <w:rFonts w:cs="Arial"/>
                <w:b/>
                <w:i/>
              </w:rPr>
            </w:pPr>
            <w:proofErr w:type="spellStart"/>
            <w:r>
              <w:rPr>
                <w:rFonts w:cs="Arial"/>
                <w:szCs w:val="18"/>
              </w:rPr>
              <w:t>Avrasya</w:t>
            </w:r>
            <w:proofErr w:type="spellEnd"/>
            <w:r>
              <w:rPr>
                <w:rFonts w:cs="Arial"/>
                <w:szCs w:val="18"/>
              </w:rPr>
              <w:t xml:space="preserve"> 4*</w:t>
            </w:r>
          </w:p>
        </w:tc>
      </w:tr>
      <w:tr w:rsidR="00B14336" w:rsidRPr="002A7929" w:rsidTr="00373C6F">
        <w:trPr>
          <w:jc w:val="center"/>
        </w:trPr>
        <w:tc>
          <w:tcPr>
            <w:tcW w:w="1604" w:type="dxa"/>
          </w:tcPr>
          <w:p w:rsidR="00B14336" w:rsidRPr="002A7929" w:rsidRDefault="00B14336" w:rsidP="00B14336">
            <w:pPr>
              <w:pStyle w:val="Encabezado"/>
              <w:spacing w:line="360" w:lineRule="auto"/>
              <w:jc w:val="center"/>
              <w:rPr>
                <w:rFonts w:cs="Arial"/>
                <w:b/>
                <w:bCs/>
                <w:i/>
              </w:rPr>
            </w:pPr>
            <w:r>
              <w:rPr>
                <w:rFonts w:cs="Arial"/>
                <w:b/>
                <w:bCs/>
              </w:rPr>
              <w:t>Pamukkale</w:t>
            </w:r>
          </w:p>
        </w:tc>
        <w:tc>
          <w:tcPr>
            <w:tcW w:w="4288" w:type="dxa"/>
          </w:tcPr>
          <w:p w:rsidR="00B14336" w:rsidRPr="002A7929" w:rsidRDefault="004C7D81" w:rsidP="004C7D81">
            <w:pPr>
              <w:rPr>
                <w:rFonts w:cs="Arial"/>
                <w:b/>
                <w:i/>
              </w:rPr>
            </w:pPr>
            <w:proofErr w:type="spellStart"/>
            <w:r w:rsidRPr="004C7D81">
              <w:rPr>
                <w:rFonts w:cs="Arial"/>
                <w:szCs w:val="18"/>
              </w:rPr>
              <w:t>Colossae</w:t>
            </w:r>
            <w:proofErr w:type="spellEnd"/>
            <w:r w:rsidRPr="004C7D81">
              <w:rPr>
                <w:rFonts w:cs="Arial"/>
                <w:szCs w:val="18"/>
              </w:rPr>
              <w:t xml:space="preserve"> 4*</w:t>
            </w:r>
            <w:r>
              <w:rPr>
                <w:rFonts w:cs="Arial"/>
                <w:szCs w:val="18"/>
              </w:rPr>
              <w:t xml:space="preserve"> / </w:t>
            </w:r>
            <w:proofErr w:type="spellStart"/>
            <w:r w:rsidRPr="004C7D81">
              <w:rPr>
                <w:rFonts w:cs="Arial"/>
                <w:szCs w:val="18"/>
              </w:rPr>
              <w:t>Lycus</w:t>
            </w:r>
            <w:proofErr w:type="spellEnd"/>
            <w:r w:rsidRPr="004C7D81">
              <w:rPr>
                <w:rFonts w:cs="Arial"/>
                <w:szCs w:val="18"/>
              </w:rPr>
              <w:t xml:space="preserve"> </w:t>
            </w:r>
            <w:proofErr w:type="spellStart"/>
            <w:r w:rsidRPr="004C7D81">
              <w:rPr>
                <w:rFonts w:cs="Arial"/>
                <w:szCs w:val="18"/>
              </w:rPr>
              <w:t>river</w:t>
            </w:r>
            <w:proofErr w:type="spellEnd"/>
            <w:r w:rsidRPr="004C7D81">
              <w:rPr>
                <w:rFonts w:cs="Arial"/>
                <w:szCs w:val="18"/>
              </w:rPr>
              <w:t xml:space="preserve"> 4*</w:t>
            </w:r>
            <w:r>
              <w:rPr>
                <w:rFonts w:cs="Arial"/>
                <w:szCs w:val="18"/>
              </w:rPr>
              <w:t xml:space="preserve"> / </w:t>
            </w:r>
            <w:r w:rsidRPr="004C7D81">
              <w:rPr>
                <w:rFonts w:cs="Arial"/>
                <w:szCs w:val="18"/>
              </w:rPr>
              <w:t>Richmond 4*</w:t>
            </w:r>
          </w:p>
        </w:tc>
      </w:tr>
      <w:tr w:rsidR="00146520" w:rsidRPr="002A7929" w:rsidTr="00373C6F">
        <w:trPr>
          <w:jc w:val="center"/>
        </w:trPr>
        <w:tc>
          <w:tcPr>
            <w:tcW w:w="1604" w:type="dxa"/>
          </w:tcPr>
          <w:p w:rsidR="00146520" w:rsidRPr="00B14336" w:rsidRDefault="00146520" w:rsidP="000B2C87">
            <w:pPr>
              <w:pStyle w:val="Encabezado"/>
              <w:spacing w:line="360" w:lineRule="auto"/>
              <w:jc w:val="center"/>
              <w:rPr>
                <w:rFonts w:cs="Arial"/>
                <w:b/>
                <w:bCs/>
              </w:rPr>
            </w:pPr>
            <w:r>
              <w:rPr>
                <w:rFonts w:cs="Arial"/>
                <w:b/>
                <w:bCs/>
              </w:rPr>
              <w:t>Izmir</w:t>
            </w:r>
          </w:p>
        </w:tc>
        <w:tc>
          <w:tcPr>
            <w:tcW w:w="4288" w:type="dxa"/>
          </w:tcPr>
          <w:p w:rsidR="00146520" w:rsidRPr="002A7929" w:rsidRDefault="00146520" w:rsidP="000B2C87">
            <w:pPr>
              <w:rPr>
                <w:rFonts w:cs="Arial"/>
                <w:b/>
                <w:i/>
              </w:rPr>
            </w:pPr>
            <w:r w:rsidRPr="001A0378">
              <w:rPr>
                <w:rFonts w:cs="Arial"/>
                <w:szCs w:val="18"/>
              </w:rPr>
              <w:t>Marina 4*</w:t>
            </w:r>
            <w:r>
              <w:rPr>
                <w:rFonts w:cs="Arial"/>
                <w:szCs w:val="18"/>
              </w:rPr>
              <w:t xml:space="preserve"> / </w:t>
            </w:r>
            <w:proofErr w:type="spellStart"/>
            <w:r w:rsidRPr="001A0378">
              <w:rPr>
                <w:rFonts w:cs="Arial"/>
                <w:szCs w:val="18"/>
              </w:rPr>
              <w:t>Neopol</w:t>
            </w:r>
            <w:proofErr w:type="spellEnd"/>
            <w:r w:rsidRPr="001A0378">
              <w:rPr>
                <w:rFonts w:cs="Arial"/>
                <w:szCs w:val="18"/>
              </w:rPr>
              <w:t xml:space="preserve"> 4*</w:t>
            </w:r>
          </w:p>
        </w:tc>
      </w:tr>
      <w:tr w:rsidR="00B15522" w:rsidRPr="002A7929" w:rsidTr="00373C6F">
        <w:trPr>
          <w:jc w:val="center"/>
        </w:trPr>
        <w:tc>
          <w:tcPr>
            <w:tcW w:w="1604" w:type="dxa"/>
          </w:tcPr>
          <w:p w:rsidR="00B15522" w:rsidRPr="00B14336" w:rsidRDefault="00146520" w:rsidP="00146520">
            <w:pPr>
              <w:pStyle w:val="Encabezado"/>
              <w:spacing w:line="360" w:lineRule="auto"/>
              <w:jc w:val="center"/>
              <w:rPr>
                <w:rFonts w:cs="Arial"/>
                <w:b/>
                <w:bCs/>
              </w:rPr>
            </w:pPr>
            <w:r>
              <w:rPr>
                <w:rFonts w:cs="Arial"/>
                <w:b/>
                <w:bCs/>
              </w:rPr>
              <w:t>Dubái</w:t>
            </w:r>
          </w:p>
        </w:tc>
        <w:tc>
          <w:tcPr>
            <w:tcW w:w="4288" w:type="dxa"/>
          </w:tcPr>
          <w:p w:rsidR="00B15522" w:rsidRPr="002A7929" w:rsidRDefault="00146520" w:rsidP="00146520">
            <w:pPr>
              <w:rPr>
                <w:rFonts w:cs="Arial"/>
                <w:b/>
                <w:i/>
              </w:rPr>
            </w:pPr>
            <w:r>
              <w:rPr>
                <w:rFonts w:cs="Arial"/>
                <w:szCs w:val="18"/>
              </w:rPr>
              <w:t>Donatello</w:t>
            </w:r>
            <w:r w:rsidR="001A0378" w:rsidRPr="001A0378">
              <w:rPr>
                <w:rFonts w:cs="Arial"/>
                <w:szCs w:val="18"/>
              </w:rPr>
              <w:t xml:space="preserve"> 4*</w:t>
            </w:r>
          </w:p>
        </w:tc>
      </w:tr>
    </w:tbl>
    <w:p w:rsidR="00B15522" w:rsidRDefault="00B15522" w:rsidP="008B1569">
      <w:pPr>
        <w:pStyle w:val="section1"/>
        <w:spacing w:before="0" w:beforeAutospacing="0" w:after="0" w:afterAutospacing="0"/>
        <w:jc w:val="center"/>
        <w:rPr>
          <w:rFonts w:ascii="Arial" w:hAnsi="Arial" w:cs="Arial"/>
          <w:b/>
          <w:bCs/>
          <w:sz w:val="18"/>
          <w:szCs w:val="22"/>
          <w:lang w:val="en-US"/>
        </w:rPr>
      </w:pPr>
    </w:p>
    <w:p w:rsidR="00E27AC8" w:rsidRDefault="00E27AC8" w:rsidP="008B1569">
      <w:pPr>
        <w:pStyle w:val="section1"/>
        <w:spacing w:before="0" w:beforeAutospacing="0" w:after="0" w:afterAutospacing="0"/>
        <w:jc w:val="center"/>
        <w:rPr>
          <w:rFonts w:ascii="Arial" w:hAnsi="Arial" w:cs="Arial"/>
          <w:b/>
          <w:bCs/>
          <w:sz w:val="18"/>
          <w:szCs w:val="22"/>
          <w:lang w:val="en-US"/>
        </w:rPr>
      </w:pPr>
    </w:p>
    <w:p w:rsidR="00E27AC8" w:rsidRDefault="00E27AC8" w:rsidP="008B1569">
      <w:pPr>
        <w:pStyle w:val="section1"/>
        <w:spacing w:before="0" w:beforeAutospacing="0" w:after="0" w:afterAutospacing="0"/>
        <w:jc w:val="center"/>
        <w:rPr>
          <w:rFonts w:ascii="Arial" w:hAnsi="Arial" w:cs="Arial"/>
          <w:b/>
          <w:bCs/>
          <w:sz w:val="18"/>
          <w:szCs w:val="22"/>
          <w:lang w:val="en-US"/>
        </w:rPr>
      </w:pPr>
    </w:p>
    <w:p w:rsidR="00E27AC8" w:rsidRDefault="00E27AC8" w:rsidP="008B1569">
      <w:pPr>
        <w:pStyle w:val="section1"/>
        <w:spacing w:before="0" w:beforeAutospacing="0" w:after="0" w:afterAutospacing="0"/>
        <w:jc w:val="center"/>
        <w:rPr>
          <w:rFonts w:ascii="Arial" w:hAnsi="Arial" w:cs="Arial"/>
          <w:b/>
          <w:bCs/>
          <w:sz w:val="18"/>
          <w:szCs w:val="22"/>
          <w:lang w:val="en-US"/>
        </w:rPr>
      </w:pPr>
    </w:p>
    <w:p w:rsidR="00DC32F6" w:rsidRDefault="00DC32F6" w:rsidP="008B1569">
      <w:pPr>
        <w:pStyle w:val="section1"/>
        <w:spacing w:before="0" w:beforeAutospacing="0" w:after="0" w:afterAutospacing="0"/>
        <w:jc w:val="center"/>
        <w:rPr>
          <w:rFonts w:ascii="Arial" w:hAnsi="Arial" w:cs="Arial"/>
          <w:b/>
          <w:bCs/>
          <w:sz w:val="18"/>
          <w:szCs w:val="22"/>
          <w:lang w:val="en-US"/>
        </w:rPr>
      </w:pPr>
    </w:p>
    <w:p w:rsidR="00984D2C" w:rsidRPr="006A60C7" w:rsidRDefault="000D7A80" w:rsidP="00252DE4">
      <w:pPr>
        <w:jc w:val="both"/>
        <w:rPr>
          <w:rFonts w:ascii="Book Antiqua" w:eastAsia="PMingLiU-ExtB" w:hAnsi="Book Antiqua"/>
          <w:b/>
          <w:sz w:val="22"/>
          <w:szCs w:val="22"/>
          <w:lang w:val="en-US"/>
        </w:rPr>
      </w:pPr>
      <w:r>
        <w:rPr>
          <w:noProof/>
          <w:lang w:eastAsia="es-MX"/>
        </w:rPr>
        <mc:AlternateContent>
          <mc:Choice Requires="wps">
            <w:drawing>
              <wp:anchor distT="0" distB="0" distL="114300" distR="114300" simplePos="0" relativeHeight="251683328" behindDoc="0" locked="0" layoutInCell="1" allowOverlap="1" wp14:anchorId="4BF0BD4F" wp14:editId="6D9B6261">
                <wp:simplePos x="0" y="0"/>
                <wp:positionH relativeFrom="column">
                  <wp:posOffset>183515</wp:posOffset>
                </wp:positionH>
                <wp:positionV relativeFrom="paragraph">
                  <wp:posOffset>17780</wp:posOffset>
                </wp:positionV>
                <wp:extent cx="1080770" cy="364490"/>
                <wp:effectExtent l="0" t="0" r="0" b="0"/>
                <wp:wrapNone/>
                <wp:docPr id="14"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770" cy="364490"/>
                        </a:xfrm>
                        <a:prstGeom prst="rect">
                          <a:avLst/>
                        </a:prstGeom>
                        <a:noFill/>
                        <a:ln>
                          <a:noFill/>
                        </a:ln>
                        <a:effectLst/>
                        <a:extLst>
                          <a:ext uri="{909E8E84-426E-40DD-AFC4-6F175D3DCCD1}">
                            <a14:hiddenFill xmlns:a14="http://schemas.microsoft.com/office/drawing/2010/main">
                              <a:solidFill>
                                <a:srgbClr val="FBDF53">
                                  <a:alpha val="59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D7A80" w:rsidRDefault="000D7A80" w:rsidP="000D7A80">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0D7A80" w:rsidRDefault="000D7A80" w:rsidP="000D7A80">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wps:txbx>
                      <wps:bodyPr rot="0" vert="horz" wrap="square" lIns="91440" tIns="45720" rIns="91440" bIns="45720" anchor="t" anchorCtr="0" upright="1">
                        <a:noAutofit/>
                      </wps:bodyPr>
                    </wps:wsp>
                  </a:graphicData>
                </a:graphic>
              </wp:anchor>
            </w:drawing>
          </mc:Choice>
          <mc:Fallback>
            <w:pict>
              <v:rect id="Rectangle 180" o:spid="_x0000_s1029" style="position:absolute;left:0;text-align:left;margin-left:14.45pt;margin-top:1.4pt;width:85.1pt;height:28.7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" filled="f" fillcolor="#fbdf53" stroked="f">
                <v:fill opacity="38550f"/>
                <v:textbox>
                  <w:txbxContent>
                    <w:p w:rsidR="000D7A80" w:rsidRDefault="000D7A80" w:rsidP="000D7A80">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0D7A80" w:rsidRDefault="000D7A80" w:rsidP="000D7A80">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v:textbox>
              </v:rect>
            </w:pict>
          </mc:Fallback>
        </mc:AlternateContent>
      </w:r>
      <w:r>
        <w:rPr>
          <w:noProof/>
          <w:lang w:eastAsia="es-MX"/>
        </w:rPr>
        <w:drawing>
          <wp:anchor distT="0" distB="0" distL="114300" distR="114300" simplePos="0" relativeHeight="251655679" behindDoc="0" locked="0" layoutInCell="1" allowOverlap="1" wp14:anchorId="7D1A058A" wp14:editId="6A538B52">
            <wp:simplePos x="0" y="0"/>
            <wp:positionH relativeFrom="column">
              <wp:posOffset>76200</wp:posOffset>
            </wp:positionH>
            <wp:positionV relativeFrom="paragraph">
              <wp:posOffset>45085</wp:posOffset>
            </wp:positionV>
            <wp:extent cx="1078865" cy="361315"/>
            <wp:effectExtent l="0" t="0" r="6985" b="635"/>
            <wp:wrapNone/>
            <wp:docPr id="10" name="Picture 178" descr="World map centered on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78" descr="World map centered on Africa"/>
                    <pic:cNvPicPr>
                      <a:picLocks noChangeAspect="1" noChangeArrowheads="1"/>
                    </pic:cNvPicPr>
                  </pic:nvPicPr>
                  <pic:blipFill>
                    <a:blip r:embed="rId10" cstate="print">
                      <a:clrChange>
                        <a:clrFrom>
                          <a:srgbClr val="FFFFFF"/>
                        </a:clrFrom>
                        <a:clrTo>
                          <a:srgbClr val="FFFFFF">
                            <a:alpha val="0"/>
                          </a:srgbClr>
                        </a:clrTo>
                      </a:clrChange>
                      <a:lum bright="18000" contrast="-30000"/>
                      <a:extLst>
                        <a:ext uri="{28A0092B-C50C-407E-A947-70E740481C1C}">
                          <a14:useLocalDpi xmlns:a14="http://schemas.microsoft.com/office/drawing/2010/main" val="0"/>
                        </a:ext>
                      </a:extLst>
                    </a:blip>
                    <a:srcRect/>
                    <a:stretch>
                      <a:fillRect/>
                    </a:stretch>
                  </pic:blipFill>
                  <pic:spPr bwMode="auto">
                    <a:xfrm>
                      <a:off x="0" y="0"/>
                      <a:ext cx="1078865" cy="361315"/>
                    </a:xfrm>
                    <a:prstGeom prst="rect">
                      <a:avLst/>
                    </a:prstGeom>
                    <a:noFill/>
                    <a:extLst>
                      <a:ext uri="{909E8E84-426E-40DD-AFC4-6F175D3DCCD1}">
                        <a14:hiddenFill xmlns:a14="http://schemas.microsoft.com/office/drawing/2010/main">
                          <a:solidFill>
                            <a:srgbClr val="FF0000">
                              <a:alpha val="59000"/>
                            </a:srgbClr>
                          </a:solidFill>
                        </a14:hiddenFill>
                      </a:ext>
                    </a:extLst>
                  </pic:spPr>
                </pic:pic>
              </a:graphicData>
            </a:graphic>
          </wp:anchor>
        </w:drawing>
      </w:r>
    </w:p>
    <w:p w:rsidR="00984D2C" w:rsidRPr="006A60C7" w:rsidRDefault="00984D2C" w:rsidP="00984D2C">
      <w:pPr>
        <w:rPr>
          <w:rFonts w:ascii="Book Antiqua" w:eastAsia="PMingLiU-ExtB" w:hAnsi="Book Antiqua"/>
          <w:b/>
          <w:sz w:val="22"/>
          <w:szCs w:val="22"/>
          <w:lang w:val="en-US"/>
        </w:rPr>
      </w:pPr>
    </w:p>
    <w:p w:rsidR="004945F1" w:rsidRPr="006A60C7" w:rsidRDefault="004945F1" w:rsidP="004945F1">
      <w:pPr>
        <w:pStyle w:val="section1"/>
        <w:spacing w:before="0" w:beforeAutospacing="0" w:after="0" w:afterAutospacing="0"/>
        <w:ind w:left="360"/>
        <w:rPr>
          <w:rFonts w:ascii="Arial" w:hAnsi="Arial" w:cs="Arial"/>
          <w:b/>
          <w:bCs/>
          <w:color w:val="17365D"/>
          <w:sz w:val="22"/>
          <w:szCs w:val="22"/>
          <w:lang w:val="en-US"/>
        </w:rPr>
      </w:pPr>
    </w:p>
    <w:p w:rsidR="00277F49" w:rsidRPr="00E27AC8" w:rsidRDefault="00277F49"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 xml:space="preserve">Boleto de avión con </w:t>
      </w:r>
      <w:r>
        <w:rPr>
          <w:rFonts w:ascii="Book Antiqua" w:hAnsi="Book Antiqua" w:cs="Segoe UI Historic"/>
          <w:b/>
          <w:color w:val="000000" w:themeColor="text1"/>
          <w:sz w:val="22"/>
          <w:szCs w:val="22"/>
        </w:rPr>
        <w:t xml:space="preserve">LH México – Estambul </w:t>
      </w:r>
      <w:r w:rsidR="00E27AC8">
        <w:rPr>
          <w:rFonts w:ascii="Book Antiqua" w:hAnsi="Book Antiqua" w:cs="Segoe UI Historic"/>
          <w:b/>
          <w:color w:val="000000" w:themeColor="text1"/>
          <w:sz w:val="22"/>
          <w:szCs w:val="22"/>
        </w:rPr>
        <w:t>/ Dubái –</w:t>
      </w:r>
      <w:r>
        <w:rPr>
          <w:rFonts w:ascii="Book Antiqua" w:hAnsi="Book Antiqua" w:cs="Segoe UI Historic"/>
          <w:b/>
          <w:color w:val="000000" w:themeColor="text1"/>
          <w:sz w:val="22"/>
          <w:szCs w:val="22"/>
        </w:rPr>
        <w:t xml:space="preserve"> México</w:t>
      </w:r>
    </w:p>
    <w:p w:rsidR="00E27AC8" w:rsidRDefault="00E27AC8"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Ticket aéreo Estambul - Dubái</w:t>
      </w:r>
    </w:p>
    <w:p w:rsidR="005A768A" w:rsidRPr="005A768A" w:rsidRDefault="0059043B"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1</w:t>
      </w:r>
      <w:r w:rsidR="00E27AC8">
        <w:rPr>
          <w:rFonts w:ascii="Book Antiqua" w:hAnsi="Book Antiqua" w:cs="Segoe UI Historic"/>
          <w:color w:val="000000" w:themeColor="text1"/>
          <w:sz w:val="22"/>
          <w:szCs w:val="22"/>
        </w:rPr>
        <w:t>9</w:t>
      </w:r>
      <w:r w:rsidR="005A768A" w:rsidRPr="005A768A">
        <w:rPr>
          <w:rFonts w:ascii="Book Antiqua" w:hAnsi="Book Antiqua" w:cs="Segoe UI Historic"/>
          <w:color w:val="000000" w:themeColor="text1"/>
          <w:sz w:val="22"/>
          <w:szCs w:val="22"/>
        </w:rPr>
        <w:t xml:space="preserve"> días / </w:t>
      </w:r>
      <w:r w:rsidR="00E27AC8">
        <w:rPr>
          <w:rFonts w:ascii="Book Antiqua" w:hAnsi="Book Antiqua" w:cs="Segoe UI Historic"/>
          <w:color w:val="000000" w:themeColor="text1"/>
          <w:sz w:val="22"/>
          <w:szCs w:val="22"/>
        </w:rPr>
        <w:t>17</w:t>
      </w:r>
      <w:r w:rsidR="005A768A" w:rsidRPr="005A768A">
        <w:rPr>
          <w:rFonts w:ascii="Book Antiqua" w:hAnsi="Book Antiqua" w:cs="Segoe UI Historic"/>
          <w:color w:val="000000" w:themeColor="text1"/>
          <w:sz w:val="22"/>
          <w:szCs w:val="22"/>
        </w:rPr>
        <w:t xml:space="preserve"> noches </w:t>
      </w:r>
    </w:p>
    <w:p w:rsidR="005A768A" w:rsidRPr="005A768A" w:rsidRDefault="00F2121D" w:rsidP="005A768A">
      <w:pPr>
        <w:pStyle w:val="Prrafodelista"/>
        <w:numPr>
          <w:ilvl w:val="0"/>
          <w:numId w:val="17"/>
        </w:numPr>
        <w:shd w:val="clear" w:color="auto" w:fill="FFFFFF"/>
        <w:jc w:val="both"/>
        <w:rPr>
          <w:rFonts w:ascii="Book Antiqua" w:hAnsi="Book Antiqua" w:cs="Segoe UI Historic"/>
          <w:sz w:val="22"/>
          <w:szCs w:val="22"/>
        </w:rPr>
      </w:pPr>
      <w:r>
        <w:rPr>
          <w:rFonts w:ascii="Book Antiqua" w:hAnsi="Book Antiqua" w:cs="Segoe UI Historic"/>
          <w:sz w:val="22"/>
          <w:szCs w:val="22"/>
        </w:rPr>
        <w:t xml:space="preserve">Hoteles de </w:t>
      </w:r>
      <w:r w:rsidR="00F9686A">
        <w:rPr>
          <w:rFonts w:ascii="Book Antiqua" w:hAnsi="Book Antiqua" w:cs="Segoe UI Historic"/>
          <w:sz w:val="22"/>
          <w:szCs w:val="22"/>
        </w:rPr>
        <w:t>4</w:t>
      </w:r>
      <w:r w:rsidR="00E27AC8">
        <w:rPr>
          <w:rFonts w:ascii="Book Antiqua" w:hAnsi="Book Antiqua" w:cs="Segoe UI Historic"/>
          <w:sz w:val="22"/>
          <w:szCs w:val="22"/>
        </w:rPr>
        <w:t>*</w:t>
      </w:r>
    </w:p>
    <w:p w:rsidR="003253E5" w:rsidRDefault="003253E5" w:rsidP="003253E5">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D</w:t>
      </w:r>
      <w:r w:rsidRPr="005A768A">
        <w:rPr>
          <w:rFonts w:ascii="Book Antiqua" w:hAnsi="Book Antiqua" w:cs="Segoe UI Historic"/>
          <w:color w:val="000000" w:themeColor="text1"/>
          <w:sz w:val="22"/>
          <w:szCs w:val="22"/>
        </w:rPr>
        <w:t>esayunos</w:t>
      </w:r>
      <w:r w:rsidR="00E27AC8">
        <w:rPr>
          <w:rFonts w:ascii="Book Antiqua" w:hAnsi="Book Antiqua" w:cs="Segoe UI Historic"/>
          <w:color w:val="000000" w:themeColor="text1"/>
          <w:sz w:val="22"/>
          <w:szCs w:val="22"/>
        </w:rPr>
        <w:t xml:space="preserve"> diarios</w:t>
      </w:r>
    </w:p>
    <w:p w:rsidR="000B64FB" w:rsidRDefault="005A768A"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sidRPr="000B64FB">
        <w:rPr>
          <w:rFonts w:ascii="Book Antiqua" w:hAnsi="Book Antiqua" w:cs="Segoe UI Historic"/>
          <w:color w:val="000000" w:themeColor="text1"/>
          <w:sz w:val="22"/>
          <w:szCs w:val="22"/>
        </w:rPr>
        <w:t>0</w:t>
      </w:r>
      <w:r w:rsidR="00E27AC8">
        <w:rPr>
          <w:rFonts w:ascii="Book Antiqua" w:hAnsi="Book Antiqua" w:cs="Segoe UI Historic"/>
          <w:color w:val="000000" w:themeColor="text1"/>
          <w:sz w:val="22"/>
          <w:szCs w:val="22"/>
        </w:rPr>
        <w:t>5</w:t>
      </w:r>
      <w:r w:rsidRPr="000B64FB">
        <w:rPr>
          <w:rFonts w:ascii="Book Antiqua" w:hAnsi="Book Antiqua" w:cs="Segoe UI Historic"/>
          <w:color w:val="000000" w:themeColor="text1"/>
          <w:sz w:val="22"/>
          <w:szCs w:val="22"/>
        </w:rPr>
        <w:t xml:space="preserve"> noches de alojamiento en Estambul en hotel de </w:t>
      </w:r>
      <w:r w:rsidR="00E27AC8">
        <w:rPr>
          <w:rFonts w:ascii="Book Antiqua" w:hAnsi="Book Antiqua" w:cs="Segoe UI Historic"/>
          <w:color w:val="000000" w:themeColor="text1"/>
          <w:sz w:val="22"/>
          <w:szCs w:val="22"/>
        </w:rPr>
        <w:t>4*</w:t>
      </w:r>
    </w:p>
    <w:p w:rsidR="005A768A" w:rsidRPr="000B64FB" w:rsidRDefault="000D3213"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sidRPr="000B64FB">
        <w:rPr>
          <w:rFonts w:ascii="Book Antiqua" w:hAnsi="Book Antiqua" w:cs="Segoe UI Historic"/>
          <w:color w:val="000000" w:themeColor="text1"/>
          <w:sz w:val="22"/>
          <w:szCs w:val="22"/>
        </w:rPr>
        <w:t>0</w:t>
      </w:r>
      <w:r w:rsidR="00E27AC8">
        <w:rPr>
          <w:rFonts w:ascii="Book Antiqua" w:hAnsi="Book Antiqua" w:cs="Segoe UI Historic"/>
          <w:color w:val="000000" w:themeColor="text1"/>
          <w:sz w:val="22"/>
          <w:szCs w:val="22"/>
        </w:rPr>
        <w:t>3</w:t>
      </w:r>
      <w:r w:rsidR="005A768A" w:rsidRPr="000B64FB">
        <w:rPr>
          <w:rFonts w:ascii="Book Antiqua" w:hAnsi="Book Antiqua" w:cs="Segoe UI Historic"/>
          <w:color w:val="000000" w:themeColor="text1"/>
          <w:sz w:val="22"/>
          <w:szCs w:val="22"/>
        </w:rPr>
        <w:t xml:space="preserve"> noches de alojamiento en Capadocia</w:t>
      </w:r>
      <w:r w:rsidR="008A2A78" w:rsidRPr="000B64FB">
        <w:rPr>
          <w:rFonts w:ascii="Book Antiqua" w:hAnsi="Book Antiqua" w:cs="Segoe UI Historic"/>
          <w:color w:val="000000" w:themeColor="text1"/>
          <w:sz w:val="22"/>
          <w:szCs w:val="22"/>
        </w:rPr>
        <w:t xml:space="preserve"> en hotel de </w:t>
      </w:r>
      <w:r w:rsidR="00DA6AD9">
        <w:rPr>
          <w:rFonts w:ascii="Book Antiqua" w:hAnsi="Book Antiqua" w:cs="Segoe UI Historic"/>
          <w:color w:val="000000" w:themeColor="text1"/>
          <w:sz w:val="22"/>
          <w:szCs w:val="22"/>
        </w:rPr>
        <w:t>4</w:t>
      </w:r>
      <w:r w:rsidR="008A2A78" w:rsidRPr="000B64FB">
        <w:rPr>
          <w:rFonts w:ascii="Book Antiqua" w:hAnsi="Book Antiqua" w:cs="Segoe UI Historic"/>
          <w:color w:val="000000" w:themeColor="text1"/>
          <w:sz w:val="22"/>
          <w:szCs w:val="22"/>
        </w:rPr>
        <w:t>*</w:t>
      </w:r>
    </w:p>
    <w:p w:rsidR="00B1106E" w:rsidRDefault="00B1106E"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01 noche de alojamiento en Pa</w:t>
      </w:r>
      <w:r w:rsidR="008A2A78">
        <w:rPr>
          <w:rFonts w:ascii="Book Antiqua" w:hAnsi="Book Antiqua" w:cs="Segoe UI Historic"/>
          <w:color w:val="000000" w:themeColor="text1"/>
          <w:sz w:val="22"/>
          <w:szCs w:val="22"/>
        </w:rPr>
        <w:t xml:space="preserve">mukkale en hotel de </w:t>
      </w:r>
      <w:r w:rsidR="00304852">
        <w:rPr>
          <w:rFonts w:ascii="Book Antiqua" w:hAnsi="Book Antiqua" w:cs="Segoe UI Historic"/>
          <w:color w:val="000000" w:themeColor="text1"/>
          <w:sz w:val="22"/>
          <w:szCs w:val="22"/>
        </w:rPr>
        <w:t>4</w:t>
      </w:r>
      <w:r w:rsidR="008A2A78">
        <w:rPr>
          <w:rFonts w:ascii="Book Antiqua" w:hAnsi="Book Antiqua" w:cs="Segoe UI Historic"/>
          <w:color w:val="000000" w:themeColor="text1"/>
          <w:sz w:val="22"/>
          <w:szCs w:val="22"/>
        </w:rPr>
        <w:t>*</w:t>
      </w:r>
    </w:p>
    <w:p w:rsidR="005143F3" w:rsidRDefault="005143F3"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0</w:t>
      </w:r>
      <w:r w:rsidR="00E27AC8">
        <w:rPr>
          <w:rFonts w:ascii="Book Antiqua" w:hAnsi="Book Antiqua" w:cs="Segoe UI Historic"/>
          <w:color w:val="000000" w:themeColor="text1"/>
          <w:sz w:val="22"/>
          <w:szCs w:val="22"/>
        </w:rPr>
        <w:t>2</w:t>
      </w:r>
      <w:r>
        <w:rPr>
          <w:rFonts w:ascii="Book Antiqua" w:hAnsi="Book Antiqua" w:cs="Segoe UI Historic"/>
          <w:color w:val="000000" w:themeColor="text1"/>
          <w:sz w:val="22"/>
          <w:szCs w:val="22"/>
        </w:rPr>
        <w:t xml:space="preserve"> noche</w:t>
      </w:r>
      <w:r w:rsidR="00E27AC8">
        <w:rPr>
          <w:rFonts w:ascii="Book Antiqua" w:hAnsi="Book Antiqua" w:cs="Segoe UI Historic"/>
          <w:color w:val="000000" w:themeColor="text1"/>
          <w:sz w:val="22"/>
          <w:szCs w:val="22"/>
        </w:rPr>
        <w:t>s</w:t>
      </w:r>
      <w:r>
        <w:rPr>
          <w:rFonts w:ascii="Book Antiqua" w:hAnsi="Book Antiqua" w:cs="Segoe UI Historic"/>
          <w:color w:val="000000" w:themeColor="text1"/>
          <w:sz w:val="22"/>
          <w:szCs w:val="22"/>
        </w:rPr>
        <w:t xml:space="preserve"> de alojamiento en </w:t>
      </w:r>
      <w:r w:rsidR="005B1514">
        <w:rPr>
          <w:rFonts w:ascii="Book Antiqua" w:hAnsi="Book Antiqua" w:cs="Segoe UI Historic"/>
          <w:color w:val="000000" w:themeColor="text1"/>
          <w:sz w:val="22"/>
          <w:szCs w:val="22"/>
        </w:rPr>
        <w:t>Zona de Izmir</w:t>
      </w:r>
      <w:r w:rsidR="00081799">
        <w:rPr>
          <w:rFonts w:ascii="Book Antiqua" w:hAnsi="Book Antiqua" w:cs="Segoe UI Historic"/>
          <w:color w:val="000000" w:themeColor="text1"/>
          <w:sz w:val="22"/>
          <w:szCs w:val="22"/>
        </w:rPr>
        <w:t xml:space="preserve"> </w:t>
      </w:r>
      <w:r w:rsidR="00E27AC8">
        <w:rPr>
          <w:rFonts w:ascii="Book Antiqua" w:hAnsi="Book Antiqua" w:cs="Segoe UI Historic"/>
          <w:color w:val="000000" w:themeColor="text1"/>
          <w:sz w:val="22"/>
          <w:szCs w:val="22"/>
        </w:rPr>
        <w:t xml:space="preserve">o Kusadasi </w:t>
      </w:r>
      <w:r w:rsidR="008A2A78">
        <w:rPr>
          <w:rFonts w:ascii="Book Antiqua" w:hAnsi="Book Antiqua" w:cs="Segoe UI Historic"/>
          <w:color w:val="000000" w:themeColor="text1"/>
          <w:sz w:val="22"/>
          <w:szCs w:val="22"/>
        </w:rPr>
        <w:t>en hotel de 4*</w:t>
      </w:r>
    </w:p>
    <w:p w:rsidR="00E27AC8" w:rsidRDefault="00E27AC8"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04 noches de alojamiento en Dubái en hotel de 4*</w:t>
      </w:r>
    </w:p>
    <w:p w:rsidR="005A768A" w:rsidRDefault="005A768A"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sidRPr="005A768A">
        <w:rPr>
          <w:rFonts w:ascii="Book Antiqua" w:hAnsi="Book Antiqua" w:cs="Segoe UI Historic"/>
          <w:color w:val="000000" w:themeColor="text1"/>
          <w:sz w:val="22"/>
          <w:szCs w:val="22"/>
        </w:rPr>
        <w:t xml:space="preserve">Guías profesionales de habla hispana </w:t>
      </w:r>
    </w:p>
    <w:p w:rsidR="001D000C" w:rsidRPr="0080062C" w:rsidRDefault="0016521B" w:rsidP="00623659">
      <w:pPr>
        <w:pStyle w:val="Prrafodelista"/>
        <w:numPr>
          <w:ilvl w:val="0"/>
          <w:numId w:val="17"/>
        </w:numPr>
        <w:jc w:val="both"/>
        <w:rPr>
          <w:rFonts w:ascii="Book Antiqua" w:hAnsi="Book Antiqua"/>
          <w:lang w:val="es-ES"/>
        </w:rPr>
      </w:pPr>
      <w:r>
        <w:rPr>
          <w:rFonts w:ascii="Book Antiqua" w:hAnsi="Book Antiqua" w:cs="Arial"/>
          <w:sz w:val="22"/>
        </w:rPr>
        <w:t>Visitas según itinerario con guía de habla hispana</w:t>
      </w:r>
    </w:p>
    <w:p w:rsidR="001D000C" w:rsidRPr="00E85DC9" w:rsidRDefault="00154392" w:rsidP="00623659">
      <w:pPr>
        <w:pStyle w:val="Prrafodelista"/>
        <w:numPr>
          <w:ilvl w:val="0"/>
          <w:numId w:val="17"/>
        </w:numPr>
        <w:jc w:val="both"/>
        <w:rPr>
          <w:rFonts w:ascii="Book Antiqua" w:hAnsi="Book Antiqua"/>
          <w:lang w:val="es-ES"/>
        </w:rPr>
      </w:pPr>
      <w:r>
        <w:rPr>
          <w:rFonts w:ascii="Book Antiqua" w:hAnsi="Book Antiqua" w:cs="Arial"/>
          <w:sz w:val="22"/>
        </w:rPr>
        <w:t>Autocar con aire acondicionado</w:t>
      </w:r>
    </w:p>
    <w:p w:rsidR="00E85DC9" w:rsidRPr="00E85DC9" w:rsidRDefault="00746B76" w:rsidP="00623659">
      <w:pPr>
        <w:pStyle w:val="Prrafodelista"/>
        <w:numPr>
          <w:ilvl w:val="0"/>
          <w:numId w:val="17"/>
        </w:numPr>
        <w:jc w:val="both"/>
        <w:rPr>
          <w:rFonts w:ascii="Book Antiqua" w:hAnsi="Book Antiqua"/>
          <w:sz w:val="24"/>
          <w:lang w:val="es-ES"/>
        </w:rPr>
      </w:pPr>
      <w:proofErr w:type="spellStart"/>
      <w:r>
        <w:rPr>
          <w:rFonts w:ascii="Book Antiqua" w:hAnsi="Book Antiqua"/>
          <w:b/>
          <w:bCs/>
          <w:sz w:val="22"/>
          <w:szCs w:val="18"/>
          <w:lang w:val="es-AR"/>
        </w:rPr>
        <w:t>Backpack</w:t>
      </w:r>
      <w:proofErr w:type="spellEnd"/>
      <w:r>
        <w:rPr>
          <w:rFonts w:ascii="Book Antiqua" w:hAnsi="Book Antiqua"/>
          <w:b/>
          <w:bCs/>
          <w:sz w:val="22"/>
          <w:szCs w:val="18"/>
          <w:lang w:val="es-AR"/>
        </w:rPr>
        <w:t xml:space="preserve"> de viaje</w:t>
      </w:r>
    </w:p>
    <w:p w:rsidR="00252DE4" w:rsidRDefault="00252DE4" w:rsidP="00252DE4">
      <w:pPr>
        <w:jc w:val="both"/>
        <w:rPr>
          <w:rFonts w:ascii="Book Antiqua" w:hAnsi="Book Antiqua"/>
          <w:sz w:val="22"/>
          <w:lang w:val="es-ES"/>
        </w:rPr>
      </w:pPr>
    </w:p>
    <w:p w:rsidR="00984D2C" w:rsidRPr="002E002C" w:rsidRDefault="00252DE4" w:rsidP="00984D2C">
      <w:pPr>
        <w:rPr>
          <w:rFonts w:ascii="Book Antiqua" w:eastAsia="PMingLiU-ExtB" w:hAnsi="Book Antiqua"/>
          <w:b/>
          <w:color w:val="0000FF"/>
          <w:sz w:val="22"/>
          <w:szCs w:val="22"/>
          <w:u w:val="single"/>
          <w:lang w:val="es-ES"/>
        </w:rPr>
      </w:pPr>
      <w:r>
        <w:rPr>
          <w:rFonts w:ascii="Book Antiqua" w:eastAsia="PMingLiU-ExtB" w:hAnsi="Book Antiqua"/>
          <w:b/>
          <w:color w:val="0000FF"/>
          <w:sz w:val="22"/>
          <w:szCs w:val="22"/>
          <w:u w:val="single"/>
          <w:lang w:val="es-ES"/>
        </w:rPr>
        <w:t>NO INCLUYE:</w:t>
      </w:r>
      <w:r w:rsidR="00E377C8">
        <w:rPr>
          <w:rFonts w:ascii="Book Antiqua" w:eastAsia="PMingLiU-ExtB" w:hAnsi="Book Antiqua"/>
          <w:b/>
          <w:color w:val="0000FF"/>
          <w:sz w:val="22"/>
          <w:szCs w:val="22"/>
          <w:u w:val="single"/>
          <w:lang w:val="es-ES"/>
        </w:rPr>
        <w:t xml:space="preserve"> </w:t>
      </w:r>
    </w:p>
    <w:p w:rsidR="00F67D8F" w:rsidRPr="00C912B3" w:rsidRDefault="00F67D8F" w:rsidP="00984D2C">
      <w:pPr>
        <w:rPr>
          <w:rFonts w:ascii="Book Antiqua" w:eastAsia="PMingLiU-ExtB" w:hAnsi="Book Antiqua"/>
          <w:b/>
          <w:sz w:val="22"/>
          <w:szCs w:val="22"/>
          <w:u w:val="single"/>
          <w:lang w:val="es-ES"/>
        </w:rPr>
      </w:pPr>
    </w:p>
    <w:p w:rsidR="00984D2C" w:rsidRPr="000C5EA4" w:rsidRDefault="00984D2C" w:rsidP="00984D2C">
      <w:pPr>
        <w:numPr>
          <w:ilvl w:val="0"/>
          <w:numId w:val="2"/>
        </w:numPr>
        <w:rPr>
          <w:rFonts w:ascii="Book Antiqua" w:eastAsia="PMingLiU-ExtB" w:hAnsi="Book Antiqua"/>
          <w:sz w:val="22"/>
          <w:szCs w:val="22"/>
        </w:rPr>
      </w:pPr>
      <w:r w:rsidRPr="000C5EA4">
        <w:rPr>
          <w:rFonts w:ascii="Book Antiqua" w:eastAsia="PMingLiU-ExtB" w:hAnsi="Book Antiqua"/>
          <w:sz w:val="22"/>
          <w:szCs w:val="22"/>
        </w:rPr>
        <w:t>Gastos personales (Llamadas telefónicas, lavandería, Bebidas, Propinas)</w:t>
      </w:r>
    </w:p>
    <w:p w:rsidR="00623659" w:rsidRPr="000C5EA4" w:rsidRDefault="00E377C8" w:rsidP="00623659">
      <w:pPr>
        <w:pStyle w:val="section1"/>
        <w:numPr>
          <w:ilvl w:val="0"/>
          <w:numId w:val="2"/>
        </w:numPr>
        <w:spacing w:before="0" w:beforeAutospacing="0" w:after="0" w:afterAutospacing="0"/>
        <w:rPr>
          <w:rFonts w:ascii="Book Antiqua" w:hAnsi="Book Antiqua" w:cs="Arial"/>
          <w:sz w:val="22"/>
          <w:szCs w:val="22"/>
        </w:rPr>
      </w:pPr>
      <w:r>
        <w:rPr>
          <w:rFonts w:ascii="Book Antiqua" w:hAnsi="Book Antiqua" w:cs="Arial"/>
          <w:sz w:val="22"/>
          <w:szCs w:val="22"/>
        </w:rPr>
        <w:t>Ningún servicio no especificado.</w:t>
      </w:r>
    </w:p>
    <w:p w:rsidR="00856B91" w:rsidRPr="00E74D7F" w:rsidRDefault="00154392" w:rsidP="00856B91">
      <w:pPr>
        <w:pStyle w:val="section1"/>
        <w:numPr>
          <w:ilvl w:val="0"/>
          <w:numId w:val="2"/>
        </w:numPr>
        <w:spacing w:before="0" w:beforeAutospacing="0" w:after="0" w:afterAutospacing="0"/>
        <w:jc w:val="both"/>
        <w:rPr>
          <w:rFonts w:ascii="Book Antiqua" w:hAnsi="Book Antiqua"/>
          <w:szCs w:val="22"/>
        </w:rPr>
      </w:pPr>
      <w:r>
        <w:rPr>
          <w:rFonts w:ascii="Book Antiqua" w:hAnsi="Book Antiqua"/>
          <w:color w:val="000000"/>
          <w:sz w:val="22"/>
          <w:szCs w:val="20"/>
        </w:rPr>
        <w:t xml:space="preserve">Propinas obligatorias por persona de </w:t>
      </w:r>
      <w:r w:rsidRPr="00154392">
        <w:rPr>
          <w:rFonts w:ascii="Book Antiqua" w:hAnsi="Book Antiqua"/>
          <w:b/>
          <w:color w:val="000000"/>
          <w:sz w:val="22"/>
          <w:szCs w:val="20"/>
        </w:rPr>
        <w:t xml:space="preserve">USD </w:t>
      </w:r>
      <w:r w:rsidR="007F7CBC">
        <w:rPr>
          <w:rFonts w:ascii="Book Antiqua" w:hAnsi="Book Antiqua"/>
          <w:b/>
          <w:color w:val="000000"/>
          <w:sz w:val="22"/>
          <w:szCs w:val="20"/>
        </w:rPr>
        <w:t>5</w:t>
      </w:r>
      <w:r w:rsidR="00B0591B">
        <w:rPr>
          <w:rFonts w:ascii="Book Antiqua" w:hAnsi="Book Antiqua"/>
          <w:b/>
          <w:color w:val="000000"/>
          <w:sz w:val="22"/>
          <w:szCs w:val="20"/>
        </w:rPr>
        <w:t>0</w:t>
      </w:r>
      <w:r>
        <w:rPr>
          <w:rFonts w:ascii="Book Antiqua" w:hAnsi="Book Antiqua"/>
          <w:color w:val="000000"/>
          <w:sz w:val="22"/>
          <w:szCs w:val="20"/>
        </w:rPr>
        <w:t xml:space="preserve"> en Turquía se pagan en destino</w:t>
      </w:r>
    </w:p>
    <w:p w:rsidR="00E74D7F" w:rsidRPr="00DC29EB" w:rsidRDefault="00E74D7F" w:rsidP="00856B91">
      <w:pPr>
        <w:pStyle w:val="section1"/>
        <w:numPr>
          <w:ilvl w:val="0"/>
          <w:numId w:val="2"/>
        </w:numPr>
        <w:spacing w:before="0" w:beforeAutospacing="0" w:after="0" w:afterAutospacing="0"/>
        <w:jc w:val="both"/>
        <w:rPr>
          <w:rFonts w:ascii="Book Antiqua" w:hAnsi="Book Antiqua"/>
          <w:sz w:val="22"/>
          <w:szCs w:val="22"/>
        </w:rPr>
      </w:pPr>
      <w:r w:rsidRPr="00E74D7F">
        <w:rPr>
          <w:rFonts w:ascii="Book Antiqua" w:hAnsi="Book Antiqua" w:cs="Arial"/>
          <w:sz w:val="22"/>
          <w:szCs w:val="23"/>
          <w:shd w:val="clear" w:color="auto" w:fill="FDFDFD"/>
        </w:rPr>
        <w:t xml:space="preserve">Propinas en Dubái: </w:t>
      </w:r>
      <w:r w:rsidRPr="00DC29EB">
        <w:rPr>
          <w:rFonts w:ascii="Book Antiqua" w:hAnsi="Book Antiqua" w:cs="Arial"/>
          <w:b/>
          <w:sz w:val="22"/>
          <w:szCs w:val="23"/>
          <w:shd w:val="clear" w:color="auto" w:fill="FDFDFD"/>
        </w:rPr>
        <w:t xml:space="preserve">USD </w:t>
      </w:r>
      <w:r w:rsidR="00DC29EB" w:rsidRPr="00DC29EB">
        <w:rPr>
          <w:rFonts w:ascii="Book Antiqua" w:hAnsi="Book Antiqua" w:cs="Arial"/>
          <w:b/>
          <w:sz w:val="22"/>
          <w:szCs w:val="23"/>
          <w:shd w:val="clear" w:color="auto" w:fill="FDFDFD"/>
        </w:rPr>
        <w:t>25</w:t>
      </w:r>
      <w:r w:rsidR="00DC29EB">
        <w:rPr>
          <w:rFonts w:ascii="Book Antiqua" w:hAnsi="Book Antiqua" w:cs="Arial"/>
          <w:sz w:val="22"/>
          <w:szCs w:val="23"/>
          <w:shd w:val="clear" w:color="auto" w:fill="FDFDFD"/>
        </w:rPr>
        <w:t xml:space="preserve"> </w:t>
      </w:r>
      <w:r w:rsidRPr="00E74D7F">
        <w:rPr>
          <w:rFonts w:ascii="Book Antiqua" w:hAnsi="Book Antiqua" w:cs="Arial"/>
          <w:sz w:val="22"/>
          <w:szCs w:val="23"/>
          <w:shd w:val="clear" w:color="auto" w:fill="FDFDFD"/>
        </w:rPr>
        <w:t>(por persona, se pagan en destino)</w:t>
      </w:r>
    </w:p>
    <w:p w:rsidR="00DC29EB" w:rsidRPr="00DC29EB" w:rsidRDefault="00DC29EB" w:rsidP="00856B91">
      <w:pPr>
        <w:pStyle w:val="section1"/>
        <w:numPr>
          <w:ilvl w:val="0"/>
          <w:numId w:val="2"/>
        </w:numPr>
        <w:spacing w:before="0" w:beforeAutospacing="0" w:after="0" w:afterAutospacing="0"/>
        <w:jc w:val="both"/>
        <w:rPr>
          <w:rFonts w:ascii="Book Antiqua" w:hAnsi="Book Antiqua"/>
          <w:sz w:val="20"/>
          <w:szCs w:val="22"/>
        </w:rPr>
      </w:pPr>
      <w:r w:rsidRPr="00DC29EB">
        <w:rPr>
          <w:rFonts w:ascii="Book Antiqua" w:hAnsi="Book Antiqua" w:cs="Arial"/>
          <w:sz w:val="22"/>
          <w:szCs w:val="23"/>
          <w:shd w:val="clear" w:color="auto" w:fill="FDFDFD"/>
        </w:rPr>
        <w:t>Propinas para guías de habla hispana durante todo el recorrido: A Voluntad</w:t>
      </w:r>
    </w:p>
    <w:p w:rsidR="00A75A6C" w:rsidRPr="00EA432D" w:rsidRDefault="00951CD0" w:rsidP="00A75A6C">
      <w:pPr>
        <w:pStyle w:val="section1"/>
        <w:numPr>
          <w:ilvl w:val="0"/>
          <w:numId w:val="2"/>
        </w:numPr>
        <w:spacing w:before="0" w:beforeAutospacing="0" w:after="0" w:afterAutospacing="0"/>
        <w:rPr>
          <w:rFonts w:ascii="Book Antiqua" w:hAnsi="Book Antiqua"/>
          <w:sz w:val="22"/>
          <w:szCs w:val="22"/>
        </w:rPr>
      </w:pPr>
      <w:r>
        <w:rPr>
          <w:rFonts w:ascii="Book Antiqua" w:hAnsi="Book Antiqua" w:cs="Arial"/>
          <w:b/>
          <w:sz w:val="22"/>
          <w:szCs w:val="22"/>
          <w:shd w:val="clear" w:color="auto" w:fill="FFFFFF"/>
          <w:lang w:val="es-AR"/>
        </w:rPr>
        <w:t>Seguro de asistencia</w:t>
      </w:r>
    </w:p>
    <w:p w:rsidR="00A75A6C" w:rsidRPr="006F11FE" w:rsidRDefault="00A75A6C" w:rsidP="00A75A6C">
      <w:pPr>
        <w:pStyle w:val="section1"/>
        <w:numPr>
          <w:ilvl w:val="0"/>
          <w:numId w:val="2"/>
        </w:numPr>
        <w:spacing w:before="0" w:beforeAutospacing="0" w:after="0" w:afterAutospacing="0"/>
        <w:jc w:val="both"/>
        <w:rPr>
          <w:rStyle w:val="Hipervnculo"/>
          <w:rFonts w:ascii="Book Antiqua" w:hAnsi="Book Antiqua" w:cs="Arial"/>
          <w:color w:val="auto"/>
          <w:sz w:val="22"/>
          <w:szCs w:val="22"/>
          <w:u w:val="none"/>
        </w:rPr>
      </w:pPr>
      <w:r w:rsidRPr="004A1468">
        <w:rPr>
          <w:rFonts w:ascii="Book Antiqua" w:hAnsi="Book Antiqua" w:cs="Segoe UI"/>
          <w:color w:val="000000" w:themeColor="text1"/>
          <w:sz w:val="22"/>
          <w:szCs w:val="22"/>
          <w:shd w:val="clear" w:color="auto" w:fill="FFFFFF"/>
        </w:rPr>
        <w:t xml:space="preserve">Visa de Turquía se solicita vía Internet: </w:t>
      </w:r>
      <w:hyperlink r:id="rId11" w:history="1">
        <w:r w:rsidRPr="00970CEC">
          <w:rPr>
            <w:rStyle w:val="Hipervnculo"/>
            <w:rFonts w:ascii="Book Antiqua" w:hAnsi="Book Antiqua" w:cs="Segoe UI"/>
            <w:sz w:val="22"/>
            <w:szCs w:val="22"/>
            <w:shd w:val="clear" w:color="auto" w:fill="FFFFFF"/>
          </w:rPr>
          <w:t>https://www.evisa.gov.tr/es/</w:t>
        </w:r>
      </w:hyperlink>
    </w:p>
    <w:p w:rsidR="006F11FE" w:rsidRPr="006F11FE" w:rsidRDefault="006F11FE" w:rsidP="00A75A6C">
      <w:pPr>
        <w:pStyle w:val="section1"/>
        <w:numPr>
          <w:ilvl w:val="0"/>
          <w:numId w:val="2"/>
        </w:numPr>
        <w:spacing w:before="0" w:beforeAutospacing="0" w:after="0" w:afterAutospacing="0"/>
        <w:jc w:val="both"/>
        <w:rPr>
          <w:rStyle w:val="Hipervnculo"/>
          <w:rFonts w:ascii="Book Antiqua" w:hAnsi="Book Antiqua" w:cs="Arial"/>
          <w:color w:val="auto"/>
          <w:sz w:val="22"/>
          <w:szCs w:val="22"/>
          <w:u w:val="none"/>
        </w:rPr>
      </w:pPr>
      <w:r w:rsidRPr="006F11FE">
        <w:rPr>
          <w:rFonts w:ascii="Book Antiqua" w:hAnsi="Book Antiqua" w:cs="Arial"/>
          <w:sz w:val="22"/>
          <w:szCs w:val="23"/>
          <w:shd w:val="clear" w:color="auto" w:fill="FDFDFD"/>
        </w:rPr>
        <w:t>Prueba PCR para ingresar a Abu Dhabi con costo aproximado de 50 USD (Se paga directo en destino).</w:t>
      </w:r>
    </w:p>
    <w:p w:rsidR="00FE1597" w:rsidRPr="00205431" w:rsidRDefault="00FE1597" w:rsidP="00A75A6C">
      <w:pPr>
        <w:pStyle w:val="section1"/>
        <w:numPr>
          <w:ilvl w:val="0"/>
          <w:numId w:val="2"/>
        </w:numPr>
        <w:spacing w:before="0" w:beforeAutospacing="0" w:after="0" w:afterAutospacing="0"/>
        <w:jc w:val="both"/>
        <w:rPr>
          <w:rStyle w:val="Hipervnculo"/>
          <w:rFonts w:ascii="Book Antiqua" w:hAnsi="Book Antiqua" w:cs="Arial"/>
          <w:color w:val="auto"/>
          <w:sz w:val="22"/>
          <w:szCs w:val="22"/>
          <w:u w:val="none"/>
        </w:rPr>
      </w:pPr>
      <w:r>
        <w:rPr>
          <w:rFonts w:ascii="Book Antiqua" w:hAnsi="Book Antiqua" w:cs="Segoe UI"/>
          <w:b/>
          <w:color w:val="000000" w:themeColor="text1"/>
          <w:sz w:val="22"/>
          <w:szCs w:val="22"/>
          <w:shd w:val="clear" w:color="auto" w:fill="FFFFFF"/>
        </w:rPr>
        <w:t>Impuestos aereos: USD 899</w:t>
      </w:r>
    </w:p>
    <w:p w:rsidR="00120010" w:rsidRDefault="00120010" w:rsidP="00984D2C">
      <w:pPr>
        <w:jc w:val="both"/>
        <w:rPr>
          <w:rFonts w:ascii="Book Antiqua" w:eastAsia="PMingLiU-ExtB" w:hAnsi="Book Antiqua"/>
          <w:b/>
          <w:color w:val="0000FF"/>
          <w:sz w:val="22"/>
          <w:szCs w:val="22"/>
          <w:u w:val="single"/>
          <w:lang w:val="es-CR"/>
        </w:rPr>
      </w:pPr>
    </w:p>
    <w:p w:rsidR="00984D2C" w:rsidRDefault="00984D2C" w:rsidP="00984D2C">
      <w:pPr>
        <w:jc w:val="both"/>
        <w:rPr>
          <w:rFonts w:ascii="Book Antiqua" w:eastAsia="PMingLiU-ExtB" w:hAnsi="Book Antiqua"/>
          <w:b/>
          <w:color w:val="0000FF"/>
          <w:sz w:val="22"/>
          <w:szCs w:val="22"/>
          <w:u w:val="single"/>
          <w:lang w:val="es-CR"/>
        </w:rPr>
      </w:pPr>
      <w:r w:rsidRPr="00984D2C">
        <w:rPr>
          <w:rFonts w:ascii="Book Antiqua" w:eastAsia="PMingLiU-ExtB" w:hAnsi="Book Antiqua"/>
          <w:b/>
          <w:color w:val="0000FF"/>
          <w:sz w:val="22"/>
          <w:szCs w:val="22"/>
          <w:u w:val="single"/>
          <w:lang w:val="es-CR"/>
        </w:rPr>
        <w:t>Notas importantes</w:t>
      </w:r>
      <w:r w:rsidR="0022519D">
        <w:rPr>
          <w:rFonts w:ascii="Book Antiqua" w:eastAsia="PMingLiU-ExtB" w:hAnsi="Book Antiqua"/>
          <w:b/>
          <w:color w:val="0000FF"/>
          <w:sz w:val="22"/>
          <w:szCs w:val="22"/>
          <w:u w:val="single"/>
          <w:lang w:val="es-CR"/>
        </w:rPr>
        <w:t>:</w:t>
      </w:r>
    </w:p>
    <w:p w:rsidR="0022519D" w:rsidRDefault="0022519D" w:rsidP="00984D2C">
      <w:pPr>
        <w:jc w:val="both"/>
        <w:rPr>
          <w:rFonts w:ascii="Book Antiqua" w:eastAsia="PMingLiU-ExtB" w:hAnsi="Book Antiqua"/>
          <w:b/>
          <w:color w:val="0000FF"/>
          <w:sz w:val="22"/>
          <w:szCs w:val="22"/>
          <w:u w:val="single"/>
          <w:lang w:val="es-CR"/>
        </w:rPr>
      </w:pPr>
    </w:p>
    <w:p w:rsidR="00A44381" w:rsidRPr="00A44381" w:rsidRDefault="00A44381" w:rsidP="00984D2C">
      <w:pPr>
        <w:pStyle w:val="Prrafodelista"/>
        <w:numPr>
          <w:ilvl w:val="0"/>
          <w:numId w:val="2"/>
        </w:numPr>
        <w:jc w:val="both"/>
        <w:rPr>
          <w:rFonts w:ascii="Book Antiqua" w:eastAsia="PMingLiU-ExtB" w:hAnsi="Book Antiqua"/>
          <w:sz w:val="22"/>
          <w:szCs w:val="22"/>
          <w:lang w:val="es-CR"/>
        </w:rPr>
      </w:pPr>
      <w:r w:rsidRPr="00A44381">
        <w:rPr>
          <w:rFonts w:ascii="Book Antiqua" w:hAnsi="Book Antiqua"/>
          <w:bCs/>
          <w:sz w:val="22"/>
          <w:szCs w:val="18"/>
          <w:lang w:val="es-AR"/>
        </w:rPr>
        <w:t>Los hoteles finales (de los previstos indicados) serán informados cerca de 10 días antes de la salida</w:t>
      </w:r>
    </w:p>
    <w:p w:rsidR="00A44381" w:rsidRPr="00757AEC" w:rsidRDefault="00A44381" w:rsidP="00984D2C">
      <w:pPr>
        <w:pStyle w:val="Prrafodelista"/>
        <w:numPr>
          <w:ilvl w:val="0"/>
          <w:numId w:val="2"/>
        </w:numPr>
        <w:jc w:val="both"/>
        <w:rPr>
          <w:rFonts w:ascii="Book Antiqua" w:eastAsia="PMingLiU-ExtB" w:hAnsi="Book Antiqua"/>
          <w:b/>
          <w:sz w:val="22"/>
          <w:szCs w:val="22"/>
          <w:lang w:val="es-CR"/>
        </w:rPr>
      </w:pPr>
      <w:r w:rsidRPr="00A44381">
        <w:rPr>
          <w:rFonts w:ascii="Book Antiqua" w:hAnsi="Book Antiqua"/>
          <w:b/>
          <w:bCs/>
          <w:sz w:val="22"/>
          <w:szCs w:val="18"/>
          <w:highlight w:val="yellow"/>
          <w:lang w:val="es-AR"/>
        </w:rPr>
        <w:t>El aeropuerto de Estambul considerado para este programa es el aeropuerto Nuevo (IST). Si sus vuelos están reservados para otro aeropuerto se aplicarán suplementos de traslado</w:t>
      </w:r>
    </w:p>
    <w:p w:rsidR="00757AEC" w:rsidRPr="00E243E2" w:rsidRDefault="00757AEC" w:rsidP="00984D2C">
      <w:pPr>
        <w:pStyle w:val="Prrafodelista"/>
        <w:numPr>
          <w:ilvl w:val="0"/>
          <w:numId w:val="2"/>
        </w:numPr>
        <w:jc w:val="both"/>
        <w:rPr>
          <w:rFonts w:ascii="Book Antiqua" w:eastAsia="PMingLiU-ExtB" w:hAnsi="Book Antiqua"/>
          <w:sz w:val="22"/>
          <w:szCs w:val="22"/>
          <w:lang w:val="es-CR"/>
        </w:rPr>
      </w:pPr>
      <w:r w:rsidRPr="00757AEC">
        <w:rPr>
          <w:rFonts w:ascii="Book Antiqua" w:hAnsi="Book Antiqua"/>
          <w:bCs/>
          <w:sz w:val="22"/>
          <w:szCs w:val="18"/>
          <w:lang w:val="es-AR"/>
        </w:rPr>
        <w:t>Durante el traslado de llegada la espera gratuita incluida es de 90 minutos en el aeropuerto, a contar desde la hora de aterrizaje del vuelo.</w:t>
      </w:r>
    </w:p>
    <w:p w:rsidR="0060050E" w:rsidRDefault="0060050E" w:rsidP="00984D2C">
      <w:pPr>
        <w:pStyle w:val="Prrafodelista"/>
        <w:numPr>
          <w:ilvl w:val="0"/>
          <w:numId w:val="2"/>
        </w:numPr>
        <w:jc w:val="both"/>
        <w:rPr>
          <w:rFonts w:ascii="Book Antiqua" w:eastAsia="PMingLiU-ExtB" w:hAnsi="Book Antiqua"/>
          <w:sz w:val="22"/>
          <w:szCs w:val="22"/>
          <w:lang w:val="es-CR"/>
        </w:rPr>
      </w:pPr>
      <w:r>
        <w:rPr>
          <w:rFonts w:ascii="Book Antiqua" w:eastAsia="PMingLiU-ExtB" w:hAnsi="Book Antiqua"/>
          <w:sz w:val="22"/>
          <w:szCs w:val="22"/>
          <w:lang w:val="es-CR"/>
        </w:rPr>
        <w:t xml:space="preserve">Mejor temporada para viajar Abril, Mayo, </w:t>
      </w:r>
      <w:r w:rsidR="0044595B">
        <w:rPr>
          <w:rFonts w:ascii="Book Antiqua" w:eastAsia="PMingLiU-ExtB" w:hAnsi="Book Antiqua"/>
          <w:sz w:val="22"/>
          <w:szCs w:val="22"/>
          <w:lang w:val="es-CR"/>
        </w:rPr>
        <w:t xml:space="preserve">Finales de </w:t>
      </w:r>
      <w:r>
        <w:rPr>
          <w:rFonts w:ascii="Book Antiqua" w:eastAsia="PMingLiU-ExtB" w:hAnsi="Book Antiqua"/>
          <w:sz w:val="22"/>
          <w:szCs w:val="22"/>
          <w:lang w:val="es-CR"/>
        </w:rPr>
        <w:t xml:space="preserve">Septiembre </w:t>
      </w:r>
      <w:r w:rsidR="0002577A">
        <w:rPr>
          <w:rFonts w:ascii="Book Antiqua" w:eastAsia="PMingLiU-ExtB" w:hAnsi="Book Antiqua"/>
          <w:sz w:val="22"/>
          <w:szCs w:val="22"/>
          <w:lang w:val="es-CR"/>
        </w:rPr>
        <w:t>a principios de Noviembre</w:t>
      </w:r>
      <w:r w:rsidR="00EE4B33">
        <w:rPr>
          <w:rFonts w:ascii="Book Antiqua" w:eastAsia="PMingLiU-ExtB" w:hAnsi="Book Antiqua"/>
          <w:sz w:val="22"/>
          <w:szCs w:val="22"/>
          <w:lang w:val="es-CR"/>
        </w:rPr>
        <w:t>, varia el clima</w:t>
      </w:r>
    </w:p>
    <w:p w:rsidR="00D22DFC" w:rsidRPr="0080062C" w:rsidRDefault="00D22DFC" w:rsidP="00984D2C">
      <w:pPr>
        <w:pStyle w:val="Prrafodelista"/>
        <w:numPr>
          <w:ilvl w:val="0"/>
          <w:numId w:val="2"/>
        </w:numPr>
        <w:jc w:val="both"/>
        <w:rPr>
          <w:rFonts w:ascii="Book Antiqua" w:eastAsia="PMingLiU-ExtB" w:hAnsi="Book Antiqua"/>
          <w:sz w:val="22"/>
          <w:szCs w:val="22"/>
          <w:lang w:val="es-CR"/>
        </w:rPr>
      </w:pPr>
      <w:r w:rsidRPr="00C912B3">
        <w:rPr>
          <w:rFonts w:ascii="Book Antiqua" w:hAnsi="Book Antiqua"/>
          <w:sz w:val="22"/>
          <w:szCs w:val="22"/>
          <w:lang w:val="es-CR"/>
        </w:rPr>
        <w:t>Por regulaciones de aeropuerto los pasajeros deben de estar 3 horas antes en el aeropuerto.</w:t>
      </w:r>
    </w:p>
    <w:p w:rsidR="00D22DFC" w:rsidRPr="0008689E" w:rsidRDefault="00D22DFC" w:rsidP="00984D2C">
      <w:pPr>
        <w:pStyle w:val="Prrafodelista"/>
        <w:numPr>
          <w:ilvl w:val="0"/>
          <w:numId w:val="2"/>
        </w:numPr>
        <w:jc w:val="both"/>
        <w:rPr>
          <w:rFonts w:ascii="Book Antiqua" w:eastAsia="PMingLiU-ExtB" w:hAnsi="Book Antiqua"/>
          <w:sz w:val="22"/>
          <w:szCs w:val="22"/>
          <w:lang w:val="es-CR"/>
        </w:rPr>
      </w:pPr>
      <w:r w:rsidRPr="00C912B3">
        <w:rPr>
          <w:rFonts w:ascii="Book Antiqua" w:hAnsi="Book Antiqua"/>
          <w:sz w:val="22"/>
          <w:szCs w:val="22"/>
          <w:lang w:val="es-CR"/>
        </w:rPr>
        <w:t>Traslados regulares sujetos a un horario pre – establecido y puede variar sin previo aviso.</w:t>
      </w:r>
    </w:p>
    <w:p w:rsidR="0080062C" w:rsidRPr="007E0E54" w:rsidRDefault="0080062C" w:rsidP="00984D2C">
      <w:pPr>
        <w:pStyle w:val="Prrafodelista"/>
        <w:numPr>
          <w:ilvl w:val="0"/>
          <w:numId w:val="2"/>
        </w:numPr>
        <w:jc w:val="both"/>
        <w:rPr>
          <w:rFonts w:ascii="Book Antiqua" w:eastAsia="PMingLiU-ExtB" w:hAnsi="Book Antiqua"/>
          <w:color w:val="000000" w:themeColor="text1"/>
          <w:sz w:val="22"/>
          <w:szCs w:val="22"/>
          <w:lang w:val="es-CR"/>
        </w:rPr>
      </w:pPr>
      <w:r w:rsidRPr="0080062C">
        <w:rPr>
          <w:rFonts w:ascii="Book Antiqua" w:hAnsi="Book Antiqua"/>
          <w:color w:val="000000" w:themeColor="text1"/>
          <w:sz w:val="22"/>
        </w:rPr>
        <w:t xml:space="preserve">En los hoteles el </w:t>
      </w:r>
      <w:proofErr w:type="spellStart"/>
      <w:r w:rsidRPr="0080062C">
        <w:rPr>
          <w:rFonts w:ascii="Book Antiqua" w:hAnsi="Book Antiqua"/>
          <w:color w:val="000000" w:themeColor="text1"/>
          <w:sz w:val="22"/>
        </w:rPr>
        <w:t>check</w:t>
      </w:r>
      <w:proofErr w:type="spellEnd"/>
      <w:r w:rsidRPr="0080062C">
        <w:rPr>
          <w:rFonts w:ascii="Book Antiqua" w:hAnsi="Book Antiqua"/>
          <w:color w:val="000000" w:themeColor="text1"/>
          <w:sz w:val="22"/>
        </w:rPr>
        <w:t xml:space="preserve">-in es a las 14:00 y </w:t>
      </w:r>
      <w:proofErr w:type="spellStart"/>
      <w:r w:rsidRPr="0080062C">
        <w:rPr>
          <w:rFonts w:ascii="Book Antiqua" w:hAnsi="Book Antiqua"/>
          <w:color w:val="000000" w:themeColor="text1"/>
          <w:sz w:val="22"/>
        </w:rPr>
        <w:t>check</w:t>
      </w:r>
      <w:proofErr w:type="spellEnd"/>
      <w:r w:rsidRPr="0080062C">
        <w:rPr>
          <w:rFonts w:ascii="Book Antiqua" w:hAnsi="Book Antiqua"/>
          <w:color w:val="000000" w:themeColor="text1"/>
          <w:sz w:val="22"/>
        </w:rPr>
        <w:t xml:space="preserve">-out de los hoteles es a las 12:00, si requieren la habitación más temprano estaría sujeta a disponibilidad el día que lo requieran y a un probable suplemento por realizar el </w:t>
      </w:r>
      <w:proofErr w:type="spellStart"/>
      <w:r w:rsidRPr="0080062C">
        <w:rPr>
          <w:rFonts w:ascii="Book Antiqua" w:hAnsi="Book Antiqua"/>
          <w:color w:val="000000" w:themeColor="text1"/>
          <w:sz w:val="22"/>
        </w:rPr>
        <w:t>check</w:t>
      </w:r>
      <w:proofErr w:type="spellEnd"/>
      <w:r w:rsidRPr="0080062C">
        <w:rPr>
          <w:rFonts w:ascii="Book Antiqua" w:hAnsi="Book Antiqua"/>
          <w:color w:val="000000" w:themeColor="text1"/>
          <w:sz w:val="22"/>
        </w:rPr>
        <w:t xml:space="preserve">-in más temprano o el </w:t>
      </w:r>
      <w:proofErr w:type="spellStart"/>
      <w:r w:rsidRPr="0080062C">
        <w:rPr>
          <w:rFonts w:ascii="Book Antiqua" w:hAnsi="Book Antiqua"/>
          <w:color w:val="000000" w:themeColor="text1"/>
          <w:sz w:val="22"/>
        </w:rPr>
        <w:t>check</w:t>
      </w:r>
      <w:proofErr w:type="spellEnd"/>
      <w:r w:rsidRPr="0080062C">
        <w:rPr>
          <w:rFonts w:ascii="Book Antiqua" w:hAnsi="Book Antiqua"/>
          <w:color w:val="000000" w:themeColor="text1"/>
          <w:sz w:val="22"/>
        </w:rPr>
        <w:t xml:space="preserve"> –out más tarde.</w:t>
      </w:r>
    </w:p>
    <w:p w:rsidR="00984D2C" w:rsidRPr="00FF7DCE" w:rsidRDefault="00984D2C" w:rsidP="00984D2C">
      <w:pPr>
        <w:pStyle w:val="Prrafodelista"/>
        <w:numPr>
          <w:ilvl w:val="0"/>
          <w:numId w:val="2"/>
        </w:numPr>
        <w:jc w:val="both"/>
        <w:rPr>
          <w:rFonts w:ascii="Book Antiqua" w:hAnsi="Book Antiqua" w:cs="Tahoma"/>
          <w:color w:val="000000"/>
          <w:sz w:val="22"/>
          <w:szCs w:val="22"/>
          <w:lang w:val="es-ES"/>
        </w:rPr>
      </w:pPr>
      <w:r w:rsidRPr="00C912B3">
        <w:rPr>
          <w:rFonts w:ascii="Book Antiqua" w:hAnsi="Book Antiqua"/>
          <w:sz w:val="22"/>
          <w:szCs w:val="22"/>
        </w:rPr>
        <w:t xml:space="preserve">Programa sujeto a términos y condiciones generales de </w:t>
      </w:r>
      <w:r w:rsidRPr="001B2289">
        <w:rPr>
          <w:rFonts w:ascii="Book Antiqua" w:hAnsi="Book Antiqua"/>
          <w:b/>
          <w:i/>
          <w:color w:val="FF0000"/>
          <w:sz w:val="22"/>
          <w:szCs w:val="22"/>
          <w:highlight w:val="yellow"/>
        </w:rPr>
        <w:t>Travel Art</w:t>
      </w:r>
      <w:r w:rsidR="00C912B3">
        <w:rPr>
          <w:rFonts w:ascii="Book Antiqua" w:hAnsi="Book Antiqua"/>
          <w:b/>
          <w:i/>
          <w:color w:val="FF0000"/>
          <w:sz w:val="22"/>
          <w:szCs w:val="22"/>
          <w:highlight w:val="yellow"/>
        </w:rPr>
        <w:t xml:space="preserve"> Mayorista</w:t>
      </w:r>
      <w:r w:rsidRPr="001B2289">
        <w:rPr>
          <w:rFonts w:ascii="Book Antiqua" w:hAnsi="Book Antiqua"/>
          <w:b/>
          <w:i/>
          <w:color w:val="FF0000"/>
          <w:sz w:val="22"/>
          <w:szCs w:val="22"/>
          <w:highlight w:val="yellow"/>
        </w:rPr>
        <w:t>.</w:t>
      </w:r>
    </w:p>
    <w:p w:rsidR="00FF7DCE" w:rsidRDefault="00FF7DCE" w:rsidP="00FF7DCE">
      <w:pPr>
        <w:jc w:val="both"/>
        <w:rPr>
          <w:rFonts w:ascii="Book Antiqua" w:hAnsi="Book Antiqua" w:cs="Tahoma"/>
          <w:color w:val="000000"/>
          <w:sz w:val="22"/>
          <w:szCs w:val="22"/>
          <w:lang w:val="es-ES"/>
        </w:rPr>
      </w:pPr>
    </w:p>
    <w:p w:rsidR="00FF7DCE" w:rsidRDefault="00FF7DCE" w:rsidP="00FF7DCE">
      <w:pPr>
        <w:jc w:val="both"/>
        <w:rPr>
          <w:rFonts w:ascii="Book Antiqua" w:hAnsi="Book Antiqua" w:cs="Tahoma"/>
          <w:color w:val="000000"/>
          <w:sz w:val="22"/>
          <w:szCs w:val="22"/>
          <w:lang w:val="es-ES"/>
        </w:rPr>
      </w:pPr>
    </w:p>
    <w:p w:rsidR="00FF7DCE" w:rsidRPr="00FF7DCE" w:rsidRDefault="00FF7DCE" w:rsidP="00FF7DCE">
      <w:pPr>
        <w:jc w:val="both"/>
        <w:rPr>
          <w:rFonts w:ascii="Book Antiqua" w:hAnsi="Book Antiqua" w:cs="Tahoma"/>
          <w:color w:val="000000"/>
          <w:sz w:val="22"/>
          <w:szCs w:val="22"/>
          <w:lang w:val="es-ES"/>
        </w:rPr>
      </w:pPr>
    </w:p>
    <w:p w:rsidR="00984D2C" w:rsidRPr="00385379" w:rsidRDefault="00984D2C" w:rsidP="00984D2C">
      <w:pPr>
        <w:pStyle w:val="Prrafodelista"/>
        <w:numPr>
          <w:ilvl w:val="0"/>
          <w:numId w:val="2"/>
        </w:numPr>
        <w:jc w:val="both"/>
        <w:rPr>
          <w:rFonts w:ascii="Book Antiqua" w:hAnsi="Book Antiqua" w:cs="Tahoma"/>
          <w:color w:val="000000"/>
          <w:sz w:val="22"/>
          <w:szCs w:val="22"/>
          <w:lang w:val="es-ES"/>
        </w:rPr>
      </w:pPr>
      <w:r w:rsidRPr="001B2289">
        <w:rPr>
          <w:rFonts w:ascii="Book Antiqua" w:eastAsia="PMingLiU-ExtB" w:hAnsi="Book Antiqua"/>
          <w:color w:val="000000"/>
          <w:sz w:val="22"/>
          <w:szCs w:val="22"/>
          <w:lang w:val="es-CR"/>
        </w:rPr>
        <w:t xml:space="preserve">Cualquier servicio </w:t>
      </w:r>
      <w:r w:rsidRPr="001B2289">
        <w:rPr>
          <w:rFonts w:ascii="Book Antiqua" w:eastAsia="PMingLiU-ExtB" w:hAnsi="Book Antiqua"/>
          <w:b/>
          <w:i/>
          <w:color w:val="FF0000"/>
          <w:sz w:val="22"/>
          <w:szCs w:val="22"/>
          <w:highlight w:val="yellow"/>
          <w:lang w:val="es-CR"/>
        </w:rPr>
        <w:t>NO UTILIZADO</w:t>
      </w:r>
      <w:r w:rsidRPr="001B2289">
        <w:rPr>
          <w:rFonts w:ascii="Book Antiqua" w:eastAsia="PMingLiU-ExtB" w:hAnsi="Book Antiqua"/>
          <w:color w:val="000000"/>
          <w:sz w:val="22"/>
          <w:szCs w:val="22"/>
          <w:lang w:val="es-CR"/>
        </w:rPr>
        <w:t>, no aplica para reembolso</w:t>
      </w:r>
    </w:p>
    <w:p w:rsidR="00385379" w:rsidRPr="00FF7DCE" w:rsidRDefault="00385379" w:rsidP="00984D2C">
      <w:pPr>
        <w:pStyle w:val="Prrafodelista"/>
        <w:numPr>
          <w:ilvl w:val="0"/>
          <w:numId w:val="2"/>
        </w:numPr>
        <w:jc w:val="both"/>
        <w:rPr>
          <w:rFonts w:ascii="Book Antiqua" w:hAnsi="Book Antiqua" w:cs="Tahoma"/>
          <w:color w:val="000000"/>
          <w:sz w:val="22"/>
          <w:szCs w:val="22"/>
          <w:highlight w:val="yellow"/>
          <w:lang w:val="es-ES"/>
        </w:rPr>
      </w:pPr>
      <w:r w:rsidRPr="00FF7DCE">
        <w:rPr>
          <w:rFonts w:ascii="Book Antiqua" w:hAnsi="Book Antiqua"/>
          <w:b/>
          <w:sz w:val="22"/>
          <w:szCs w:val="22"/>
          <w:highlight w:val="yellow"/>
        </w:rPr>
        <w:t xml:space="preserve">Operan con mínimo </w:t>
      </w:r>
      <w:r w:rsidR="00FF7DCE" w:rsidRPr="00FF7DCE">
        <w:rPr>
          <w:rFonts w:ascii="Book Antiqua" w:hAnsi="Book Antiqua"/>
          <w:b/>
          <w:sz w:val="22"/>
          <w:szCs w:val="22"/>
          <w:highlight w:val="yellow"/>
        </w:rPr>
        <w:t>10</w:t>
      </w:r>
      <w:r w:rsidRPr="00FF7DCE">
        <w:rPr>
          <w:rFonts w:ascii="Book Antiqua" w:hAnsi="Book Antiqua"/>
          <w:b/>
          <w:sz w:val="22"/>
          <w:szCs w:val="22"/>
          <w:highlight w:val="yellow"/>
        </w:rPr>
        <w:t xml:space="preserve"> pasajeros</w:t>
      </w:r>
      <w:r w:rsidR="00FF7DCE" w:rsidRPr="00FF7DCE">
        <w:rPr>
          <w:rFonts w:ascii="Book Antiqua" w:hAnsi="Book Antiqua"/>
          <w:b/>
          <w:sz w:val="22"/>
          <w:szCs w:val="22"/>
          <w:highlight w:val="yellow"/>
        </w:rPr>
        <w:t>, en caso de no juntarlos se cambiara la fecha.</w:t>
      </w:r>
    </w:p>
    <w:p w:rsidR="005D3A31" w:rsidRPr="00EF3DA5" w:rsidRDefault="00E243E2" w:rsidP="00984D2C">
      <w:pPr>
        <w:pStyle w:val="Prrafodelista"/>
        <w:numPr>
          <w:ilvl w:val="0"/>
          <w:numId w:val="2"/>
        </w:numPr>
        <w:jc w:val="both"/>
        <w:rPr>
          <w:rFonts w:ascii="Book Antiqua" w:hAnsi="Book Antiqua" w:cs="Tahoma"/>
          <w:color w:val="000000"/>
          <w:sz w:val="22"/>
          <w:szCs w:val="22"/>
          <w:lang w:val="es-ES"/>
        </w:rPr>
      </w:pPr>
      <w:r>
        <w:rPr>
          <w:rFonts w:ascii="Book Antiqua" w:hAnsi="Book Antiqua"/>
          <w:b/>
          <w:sz w:val="22"/>
          <w:szCs w:val="22"/>
          <w:highlight w:val="yellow"/>
        </w:rPr>
        <w:t>Los documentos se entregan 10 días antes de la salida</w:t>
      </w:r>
      <w:r w:rsidR="005D3A31" w:rsidRPr="005D3A31">
        <w:rPr>
          <w:rFonts w:ascii="Book Antiqua" w:hAnsi="Book Antiqua"/>
          <w:b/>
          <w:sz w:val="22"/>
          <w:szCs w:val="22"/>
          <w:highlight w:val="yellow"/>
        </w:rPr>
        <w:t>.</w:t>
      </w:r>
    </w:p>
    <w:p w:rsidR="0092085B" w:rsidRDefault="0092085B" w:rsidP="0092085B">
      <w:pPr>
        <w:pStyle w:val="NormalWeb"/>
        <w:jc w:val="center"/>
        <w:rPr>
          <w:rFonts w:ascii="Book Antiqua" w:hAnsi="Book Antiqua"/>
          <w:b/>
          <w:color w:val="FF0000"/>
          <w:sz w:val="22"/>
          <w:u w:val="single"/>
        </w:rPr>
      </w:pPr>
      <w:r w:rsidRPr="0092085B">
        <w:rPr>
          <w:rFonts w:ascii="Book Antiqua" w:hAnsi="Book Antiqua"/>
          <w:b/>
          <w:color w:val="FF0000"/>
          <w:sz w:val="22"/>
          <w:u w:val="single"/>
        </w:rPr>
        <w:t xml:space="preserve">MUY IMPORTANTE </w:t>
      </w:r>
    </w:p>
    <w:p w:rsidR="0092085B" w:rsidRPr="0092085B" w:rsidRDefault="0092085B" w:rsidP="0092085B">
      <w:pPr>
        <w:pStyle w:val="NormalWeb"/>
        <w:jc w:val="center"/>
        <w:rPr>
          <w:rFonts w:ascii="Book Antiqua" w:hAnsi="Book Antiqua"/>
          <w:b/>
          <w:color w:val="FF0000"/>
          <w:sz w:val="20"/>
          <w:u w:val="single"/>
        </w:rPr>
      </w:pPr>
      <w:r w:rsidRPr="0092085B">
        <w:rPr>
          <w:rFonts w:ascii="Book Antiqua" w:hAnsi="Book Antiqua"/>
          <w:b/>
          <w:color w:val="FF0000"/>
          <w:sz w:val="22"/>
        </w:rPr>
        <w:t>Responsabilidad únicamente del pasajero contar con:</w:t>
      </w:r>
    </w:p>
    <w:p w:rsidR="0092085B" w:rsidRPr="0092085B" w:rsidRDefault="0092085B" w:rsidP="0092085B">
      <w:pPr>
        <w:pStyle w:val="Prrafodelista"/>
        <w:numPr>
          <w:ilvl w:val="0"/>
          <w:numId w:val="29"/>
        </w:numPr>
        <w:rPr>
          <w:rFonts w:ascii="Book Antiqua" w:hAnsi="Book Antiqua" w:cs="Arial"/>
          <w:b/>
          <w:bCs/>
          <w:i/>
          <w:iCs/>
          <w:color w:val="1F497D"/>
          <w:sz w:val="40"/>
          <w:szCs w:val="44"/>
          <w:u w:val="single"/>
        </w:rPr>
      </w:pPr>
      <w:r w:rsidRPr="0092085B">
        <w:t xml:space="preserve">Será necesario presentar certificado de vacunación mínimo 14 días antes del viaje, justificación de haber superado la enfermedad en los últimos 6 meses o en caso contrario PCR emitida máximo 72 horas antes de la fecha de salida o test de </w:t>
      </w:r>
      <w:proofErr w:type="spellStart"/>
      <w:r w:rsidRPr="0092085B">
        <w:t>antigenos</w:t>
      </w:r>
      <w:proofErr w:type="spellEnd"/>
      <w:r w:rsidRPr="0092085B">
        <w:t xml:space="preserve"> emitido máximo 48 horas antes de la fecha de salida. </w:t>
      </w:r>
    </w:p>
    <w:p w:rsidR="0092085B" w:rsidRPr="0092085B" w:rsidRDefault="0092085B" w:rsidP="0092085B">
      <w:pPr>
        <w:pStyle w:val="Prrafodelista"/>
        <w:numPr>
          <w:ilvl w:val="0"/>
          <w:numId w:val="29"/>
        </w:numPr>
        <w:rPr>
          <w:rFonts w:ascii="Book Antiqua" w:hAnsi="Book Antiqua" w:cs="Arial"/>
          <w:b/>
          <w:bCs/>
          <w:i/>
          <w:iCs/>
          <w:color w:val="1F497D"/>
          <w:sz w:val="40"/>
          <w:szCs w:val="44"/>
          <w:u w:val="single"/>
        </w:rPr>
      </w:pPr>
      <w:r w:rsidRPr="0092085B">
        <w:t xml:space="preserve">VISA de TURQUIA si corresponde y PASAPORTE VIGENTE CON AL MENOS 6 MESES POSTERIORES A SU SALIDA y tramitar la visa: 20 días antes de su salida. Se genera vía internet en el siguiente link: </w:t>
      </w:r>
      <w:hyperlink r:id="rId12" w:history="1">
        <w:r w:rsidRPr="000C5F2A">
          <w:rPr>
            <w:rStyle w:val="Hipervnculo"/>
          </w:rPr>
          <w:t>https://www.evisa.gov.tr</w:t>
        </w:r>
      </w:hyperlink>
      <w:r w:rsidRPr="0092085B">
        <w:t xml:space="preserve">. </w:t>
      </w:r>
    </w:p>
    <w:p w:rsidR="0092085B" w:rsidRPr="0092085B" w:rsidRDefault="0092085B" w:rsidP="0092085B">
      <w:pPr>
        <w:pStyle w:val="Prrafodelista"/>
        <w:numPr>
          <w:ilvl w:val="0"/>
          <w:numId w:val="29"/>
        </w:numPr>
        <w:rPr>
          <w:rStyle w:val="nfasis"/>
          <w:rFonts w:ascii="Book Antiqua" w:hAnsi="Book Antiqua" w:cs="Arial"/>
          <w:b/>
          <w:bCs/>
          <w:color w:val="1F497D"/>
          <w:sz w:val="40"/>
          <w:szCs w:val="44"/>
          <w:u w:val="single"/>
        </w:rPr>
      </w:pPr>
      <w:r>
        <w:t>0</w:t>
      </w:r>
      <w:r w:rsidRPr="0092085B">
        <w:t xml:space="preserve">3 días antes de la llegada a Turquía, registrarse en el siguiente link para el ingreso al país: https://register.health.gov.tr/ </w:t>
      </w:r>
      <w:proofErr w:type="spellStart"/>
      <w:r w:rsidRPr="0092085B">
        <w:t>iente</w:t>
      </w:r>
      <w:proofErr w:type="spellEnd"/>
      <w:r w:rsidRPr="0092085B">
        <w:t xml:space="preserve"> link: https://www.evisa.gov.tr</w:t>
      </w:r>
    </w:p>
    <w:p w:rsidR="00784B88" w:rsidRDefault="00784B88" w:rsidP="00784B88">
      <w:pPr>
        <w:jc w:val="both"/>
        <w:rPr>
          <w:rStyle w:val="nfasis"/>
          <w:rFonts w:ascii="Book Antiqua" w:hAnsi="Book Antiqua"/>
          <w:b/>
          <w:bCs/>
          <w:color w:val="262626"/>
          <w:sz w:val="22"/>
          <w:szCs w:val="22"/>
          <w:lang w:val="tr-TR"/>
        </w:rPr>
      </w:pPr>
    </w:p>
    <w:p w:rsidR="004604E7" w:rsidRDefault="004604E7" w:rsidP="00235982">
      <w:pPr>
        <w:rPr>
          <w:rStyle w:val="Textoennegrita"/>
          <w:rFonts w:ascii="Book Antiqua" w:hAnsi="Book Antiqua" w:cs="Arial"/>
          <w:color w:val="000000" w:themeColor="text1"/>
          <w:sz w:val="22"/>
          <w:szCs w:val="22"/>
          <w:highlight w:val="yellow"/>
          <w:u w:val="single"/>
          <w:shd w:val="clear" w:color="auto" w:fill="FFFFFF"/>
        </w:rPr>
      </w:pPr>
    </w:p>
    <w:p w:rsidR="00057A56" w:rsidRDefault="00235982" w:rsidP="00235982">
      <w:pPr>
        <w:rPr>
          <w:rFonts w:ascii="Book Antiqua" w:hAnsi="Book Antiqua"/>
          <w:color w:val="000000" w:themeColor="text1"/>
          <w:sz w:val="22"/>
          <w:szCs w:val="22"/>
        </w:rPr>
      </w:pPr>
      <w:r w:rsidRPr="00205431">
        <w:rPr>
          <w:rStyle w:val="Textoennegrita"/>
          <w:rFonts w:ascii="Book Antiqua" w:hAnsi="Book Antiqua" w:cs="Arial"/>
          <w:color w:val="000000" w:themeColor="text1"/>
          <w:sz w:val="22"/>
          <w:szCs w:val="22"/>
          <w:highlight w:val="yellow"/>
          <w:u w:val="single"/>
          <w:shd w:val="clear" w:color="auto" w:fill="FFFFFF"/>
        </w:rPr>
        <w:t>EXCURSIONES OPCIONALES TURQUIA</w:t>
      </w:r>
      <w:r w:rsidR="00CB127F" w:rsidRPr="00205431">
        <w:rPr>
          <w:rStyle w:val="Textoennegrita"/>
          <w:rFonts w:ascii="Book Antiqua" w:hAnsi="Book Antiqua" w:cs="Arial"/>
          <w:color w:val="000000" w:themeColor="text1"/>
          <w:sz w:val="22"/>
          <w:szCs w:val="22"/>
          <w:highlight w:val="yellow"/>
          <w:u w:val="single"/>
          <w:shd w:val="clear" w:color="auto" w:fill="FFFFFF"/>
        </w:rPr>
        <w:t>:</w:t>
      </w:r>
      <w:r w:rsidRPr="00DA2A8F">
        <w:rPr>
          <w:rFonts w:ascii="Book Antiqua" w:hAnsi="Book Antiqua"/>
          <w:b/>
          <w:bCs/>
          <w:color w:val="000000" w:themeColor="text1"/>
          <w:sz w:val="22"/>
          <w:szCs w:val="22"/>
          <w:shd w:val="clear" w:color="auto" w:fill="FFFFFF"/>
        </w:rPr>
        <w:br/>
      </w:r>
    </w:p>
    <w:p w:rsidR="00235982" w:rsidRDefault="00A87755" w:rsidP="00235982">
      <w:pPr>
        <w:rPr>
          <w:rFonts w:ascii="Book Antiqua" w:hAnsi="Book Antiqua"/>
          <w:b/>
          <w:color w:val="000000" w:themeColor="text1"/>
          <w:sz w:val="22"/>
          <w:szCs w:val="22"/>
          <w:shd w:val="clear" w:color="auto" w:fill="FFFFFF"/>
        </w:rPr>
      </w:pPr>
      <w:r>
        <w:rPr>
          <w:rFonts w:ascii="Book Antiqua" w:hAnsi="Book Antiqua"/>
          <w:b/>
          <w:color w:val="000000" w:themeColor="text1"/>
          <w:sz w:val="22"/>
          <w:szCs w:val="22"/>
          <w:shd w:val="clear" w:color="auto" w:fill="FFFFFF"/>
        </w:rPr>
        <w:t>1</w:t>
      </w:r>
      <w:r w:rsidR="00235982" w:rsidRPr="00DA2A8F">
        <w:rPr>
          <w:rFonts w:ascii="Book Antiqua" w:hAnsi="Book Antiqua"/>
          <w:b/>
          <w:color w:val="000000" w:themeColor="text1"/>
          <w:sz w:val="22"/>
          <w:szCs w:val="22"/>
          <w:shd w:val="clear" w:color="auto" w:fill="FFFFFF"/>
        </w:rPr>
        <w:t>- NOCHE TURCA EN CAPADOCIA: (PRECIO POR PERSONA $</w:t>
      </w:r>
      <w:r w:rsidR="00205431">
        <w:rPr>
          <w:rFonts w:ascii="Book Antiqua" w:hAnsi="Book Antiqua"/>
          <w:b/>
          <w:color w:val="000000" w:themeColor="text1"/>
          <w:sz w:val="22"/>
          <w:szCs w:val="22"/>
          <w:shd w:val="clear" w:color="auto" w:fill="FFFFFF"/>
        </w:rPr>
        <w:t xml:space="preserve"> </w:t>
      </w:r>
      <w:r w:rsidR="00235982" w:rsidRPr="00DA2A8F">
        <w:rPr>
          <w:rFonts w:ascii="Book Antiqua" w:hAnsi="Book Antiqua"/>
          <w:b/>
          <w:color w:val="000000" w:themeColor="text1"/>
          <w:sz w:val="22"/>
          <w:szCs w:val="22"/>
          <w:shd w:val="clear" w:color="auto" w:fill="FFFFFF"/>
        </w:rPr>
        <w:t>80 USD)</w:t>
      </w:r>
      <w:r w:rsidR="00235982" w:rsidRPr="00DA2A8F">
        <w:rPr>
          <w:rFonts w:ascii="Book Antiqua" w:hAnsi="Book Antiqua"/>
          <w:b/>
          <w:color w:val="000000" w:themeColor="text1"/>
          <w:sz w:val="22"/>
          <w:szCs w:val="22"/>
        </w:rPr>
        <w:br/>
      </w:r>
      <w:r w:rsidR="00235982" w:rsidRPr="00DA2A8F">
        <w:rPr>
          <w:rFonts w:ascii="Book Antiqua" w:hAnsi="Book Antiqua"/>
          <w:color w:val="000000" w:themeColor="text1"/>
          <w:sz w:val="22"/>
          <w:szCs w:val="22"/>
          <w:shd w:val="clear" w:color="auto" w:fill="FFFFFF"/>
        </w:rPr>
        <w:t>Asistirá a un típico espectáculo colorista de danzas folclóricas turcas, de Anatolia y de otras regiones del país. También disfrutan de bellas muestras de la sensual danza del vientre y los siete velos, en un agradable club nocturno excavado en plena roca.</w:t>
      </w:r>
      <w:r w:rsidR="00235982" w:rsidRPr="00DA2A8F">
        <w:rPr>
          <w:rFonts w:ascii="Book Antiqua" w:hAnsi="Book Antiqua"/>
          <w:color w:val="000000" w:themeColor="text1"/>
          <w:sz w:val="22"/>
          <w:szCs w:val="22"/>
        </w:rPr>
        <w:br/>
      </w:r>
      <w:r w:rsidR="00235982" w:rsidRPr="00DA2A8F">
        <w:rPr>
          <w:rFonts w:ascii="Book Antiqua" w:hAnsi="Book Antiqua"/>
          <w:color w:val="000000" w:themeColor="text1"/>
          <w:sz w:val="22"/>
          <w:szCs w:val="22"/>
        </w:rPr>
        <w:br/>
      </w:r>
      <w:r w:rsidR="00584F3B">
        <w:rPr>
          <w:rFonts w:ascii="Book Antiqua" w:hAnsi="Book Antiqua"/>
          <w:b/>
          <w:color w:val="000000" w:themeColor="text1"/>
          <w:sz w:val="22"/>
          <w:szCs w:val="22"/>
          <w:shd w:val="clear" w:color="auto" w:fill="FFFFFF"/>
        </w:rPr>
        <w:t>3</w:t>
      </w:r>
      <w:r w:rsidR="00235982" w:rsidRPr="00DA2A8F">
        <w:rPr>
          <w:rFonts w:ascii="Book Antiqua" w:hAnsi="Book Antiqua"/>
          <w:b/>
          <w:color w:val="000000" w:themeColor="text1"/>
          <w:sz w:val="22"/>
          <w:szCs w:val="22"/>
          <w:shd w:val="clear" w:color="auto" w:fill="FFFFFF"/>
        </w:rPr>
        <w:t>.- Paseo tradicional en globo aerostático en Capadocia: $</w:t>
      </w:r>
      <w:r w:rsidR="00205431">
        <w:rPr>
          <w:rFonts w:ascii="Book Antiqua" w:hAnsi="Book Antiqua"/>
          <w:b/>
          <w:color w:val="000000" w:themeColor="text1"/>
          <w:sz w:val="22"/>
          <w:szCs w:val="22"/>
          <w:shd w:val="clear" w:color="auto" w:fill="FFFFFF"/>
        </w:rPr>
        <w:t xml:space="preserve"> </w:t>
      </w:r>
      <w:r w:rsidR="00235982" w:rsidRPr="00DA2A8F">
        <w:rPr>
          <w:rFonts w:ascii="Book Antiqua" w:hAnsi="Book Antiqua"/>
          <w:b/>
          <w:color w:val="000000" w:themeColor="text1"/>
          <w:sz w:val="22"/>
          <w:szCs w:val="22"/>
          <w:shd w:val="clear" w:color="auto" w:fill="FFFFFF"/>
        </w:rPr>
        <w:t>2</w:t>
      </w:r>
      <w:r w:rsidR="00205431">
        <w:rPr>
          <w:rFonts w:ascii="Book Antiqua" w:hAnsi="Book Antiqua"/>
          <w:b/>
          <w:color w:val="000000" w:themeColor="text1"/>
          <w:sz w:val="22"/>
          <w:szCs w:val="22"/>
          <w:shd w:val="clear" w:color="auto" w:fill="FFFFFF"/>
        </w:rPr>
        <w:t>99</w:t>
      </w:r>
      <w:r w:rsidR="00235982" w:rsidRPr="00DA2A8F">
        <w:rPr>
          <w:rFonts w:ascii="Book Antiqua" w:hAnsi="Book Antiqua"/>
          <w:b/>
          <w:color w:val="000000" w:themeColor="text1"/>
          <w:sz w:val="22"/>
          <w:szCs w:val="22"/>
          <w:shd w:val="clear" w:color="auto" w:fill="FFFFFF"/>
        </w:rPr>
        <w:t xml:space="preserve"> USD POR PERSONA.</w:t>
      </w:r>
    </w:p>
    <w:p w:rsidR="00817D91" w:rsidRDefault="00235982" w:rsidP="00235982">
      <w:pPr>
        <w:rPr>
          <w:rFonts w:ascii="Book Antiqua" w:hAnsi="Book Antiqua"/>
          <w:sz w:val="22"/>
        </w:rPr>
      </w:pPr>
      <w:r w:rsidRPr="00235982">
        <w:rPr>
          <w:rFonts w:ascii="Book Antiqua" w:hAnsi="Book Antiqua"/>
          <w:sz w:val="22"/>
        </w:rPr>
        <w:t xml:space="preserve">Traslado en la mañana desde el Hotel para asistir a un espectacular paseo en globo aerostático de 55 minutos aprox. Coincidiendo con la primera luz del día, justo antes de que salga el sol. Disfrutaran de un envolvente silencio colgados del cielo, a más de 800 metros de altura, contemplando los bellos paisajes de Capadocia. Vivirán sensacionales únicas admirando "chimeneas de hadas" y valles con casas rupestres desde el aire para sentir el embrujo de esta maravillosa región. Incluye: Paseo en Globo aerostático de 55 minutos, transporte, un diploma conmemorativo y al finalizar un brindis. </w:t>
      </w:r>
    </w:p>
    <w:p w:rsidR="00817D91" w:rsidRDefault="00817D91" w:rsidP="00235982">
      <w:pPr>
        <w:rPr>
          <w:rFonts w:ascii="Book Antiqua" w:hAnsi="Book Antiqua"/>
          <w:sz w:val="22"/>
        </w:rPr>
      </w:pPr>
    </w:p>
    <w:p w:rsidR="00817D91" w:rsidRDefault="00584F3B" w:rsidP="00235982">
      <w:pPr>
        <w:rPr>
          <w:rFonts w:ascii="Book Antiqua" w:hAnsi="Book Antiqua"/>
          <w:sz w:val="22"/>
        </w:rPr>
      </w:pPr>
      <w:r>
        <w:rPr>
          <w:rFonts w:ascii="Book Antiqua" w:hAnsi="Book Antiqua"/>
          <w:b/>
          <w:color w:val="000000" w:themeColor="text1"/>
          <w:sz w:val="22"/>
          <w:szCs w:val="22"/>
          <w:shd w:val="clear" w:color="auto" w:fill="FFFFFF"/>
        </w:rPr>
        <w:t>4</w:t>
      </w:r>
      <w:r w:rsidR="00817D91" w:rsidRPr="00DA2A8F">
        <w:rPr>
          <w:rFonts w:ascii="Book Antiqua" w:hAnsi="Book Antiqua"/>
          <w:b/>
          <w:color w:val="000000" w:themeColor="text1"/>
          <w:sz w:val="22"/>
          <w:szCs w:val="22"/>
          <w:shd w:val="clear" w:color="auto" w:fill="FFFFFF"/>
        </w:rPr>
        <w:t xml:space="preserve">.- </w:t>
      </w:r>
      <w:r>
        <w:rPr>
          <w:rFonts w:ascii="Book Antiqua" w:hAnsi="Book Antiqua"/>
          <w:b/>
          <w:color w:val="000000" w:themeColor="text1"/>
          <w:sz w:val="22"/>
          <w:szCs w:val="22"/>
          <w:shd w:val="clear" w:color="auto" w:fill="FFFFFF"/>
        </w:rPr>
        <w:t>02 noches en Hotel Cueva</w:t>
      </w:r>
      <w:r w:rsidR="00817D91" w:rsidRPr="00DA2A8F">
        <w:rPr>
          <w:rFonts w:ascii="Book Antiqua" w:hAnsi="Book Antiqua"/>
          <w:b/>
          <w:color w:val="000000" w:themeColor="text1"/>
          <w:sz w:val="22"/>
          <w:szCs w:val="22"/>
          <w:shd w:val="clear" w:color="auto" w:fill="FFFFFF"/>
        </w:rPr>
        <w:t>: $</w:t>
      </w:r>
      <w:r w:rsidR="00817D91">
        <w:rPr>
          <w:rFonts w:ascii="Book Antiqua" w:hAnsi="Book Antiqua"/>
          <w:b/>
          <w:color w:val="000000" w:themeColor="text1"/>
          <w:sz w:val="22"/>
          <w:szCs w:val="22"/>
          <w:shd w:val="clear" w:color="auto" w:fill="FFFFFF"/>
        </w:rPr>
        <w:t xml:space="preserve"> </w:t>
      </w:r>
      <w:r>
        <w:rPr>
          <w:rFonts w:ascii="Book Antiqua" w:hAnsi="Book Antiqua"/>
          <w:b/>
          <w:color w:val="000000" w:themeColor="text1"/>
          <w:sz w:val="22"/>
          <w:szCs w:val="22"/>
          <w:shd w:val="clear" w:color="auto" w:fill="FFFFFF"/>
        </w:rPr>
        <w:t>240</w:t>
      </w:r>
      <w:r w:rsidR="00817D91" w:rsidRPr="00DA2A8F">
        <w:rPr>
          <w:rFonts w:ascii="Book Antiqua" w:hAnsi="Book Antiqua"/>
          <w:b/>
          <w:color w:val="000000" w:themeColor="text1"/>
          <w:sz w:val="22"/>
          <w:szCs w:val="22"/>
          <w:shd w:val="clear" w:color="auto" w:fill="FFFFFF"/>
        </w:rPr>
        <w:t xml:space="preserve"> USD POR PERSONA.</w:t>
      </w:r>
    </w:p>
    <w:p w:rsidR="00634A37" w:rsidRDefault="00235982" w:rsidP="00D81CB6">
      <w:pPr>
        <w:rPr>
          <w:rFonts w:ascii="Book Antiqua" w:hAnsi="Book Antiqua"/>
          <w:b/>
          <w:i/>
          <w:color w:val="000000" w:themeColor="text1"/>
          <w:sz w:val="22"/>
          <w:szCs w:val="22"/>
          <w:shd w:val="clear" w:color="auto" w:fill="FFFFFF"/>
        </w:rPr>
      </w:pPr>
      <w:r w:rsidRPr="00817D91">
        <w:rPr>
          <w:rFonts w:ascii="Book Antiqua" w:hAnsi="Book Antiqua"/>
          <w:b/>
          <w:i/>
          <w:color w:val="000000" w:themeColor="text1"/>
          <w:sz w:val="22"/>
          <w:szCs w:val="22"/>
        </w:rPr>
        <w:br/>
      </w:r>
    </w:p>
    <w:p w:rsidR="00584F3B" w:rsidRDefault="00584F3B" w:rsidP="00D81CB6">
      <w:pPr>
        <w:rPr>
          <w:rFonts w:ascii="Book Antiqua" w:hAnsi="Book Antiqua"/>
          <w:b/>
          <w:i/>
          <w:color w:val="000000" w:themeColor="text1"/>
          <w:sz w:val="22"/>
          <w:szCs w:val="22"/>
          <w:shd w:val="clear" w:color="auto" w:fill="FFFFFF"/>
        </w:rPr>
      </w:pPr>
    </w:p>
    <w:p w:rsidR="00E05788" w:rsidRDefault="00E05788" w:rsidP="00D81CB6">
      <w:pPr>
        <w:rPr>
          <w:rFonts w:ascii="Book Antiqua" w:hAnsi="Book Antiqua"/>
          <w:b/>
          <w:i/>
          <w:color w:val="000000" w:themeColor="text1"/>
          <w:sz w:val="22"/>
          <w:szCs w:val="22"/>
          <w:shd w:val="clear" w:color="auto" w:fill="FFFFFF"/>
        </w:rPr>
      </w:pPr>
    </w:p>
    <w:p w:rsidR="00E05788" w:rsidRDefault="00E05788" w:rsidP="00D81CB6">
      <w:pPr>
        <w:rPr>
          <w:rFonts w:ascii="Book Antiqua" w:hAnsi="Book Antiqua"/>
          <w:b/>
          <w:i/>
          <w:color w:val="000000" w:themeColor="text1"/>
          <w:sz w:val="22"/>
          <w:szCs w:val="22"/>
          <w:shd w:val="clear" w:color="auto" w:fill="FFFFFF"/>
        </w:rPr>
      </w:pPr>
    </w:p>
    <w:p w:rsidR="00E05788" w:rsidRDefault="00E05788" w:rsidP="00D81CB6">
      <w:pPr>
        <w:rPr>
          <w:rFonts w:ascii="Book Antiqua" w:hAnsi="Book Antiqua"/>
          <w:b/>
          <w:i/>
          <w:color w:val="000000" w:themeColor="text1"/>
          <w:sz w:val="22"/>
          <w:szCs w:val="22"/>
          <w:shd w:val="clear" w:color="auto" w:fill="FFFFFF"/>
        </w:rPr>
      </w:pPr>
    </w:p>
    <w:p w:rsidR="00E05788" w:rsidRDefault="00E05788" w:rsidP="00D81CB6">
      <w:pPr>
        <w:rPr>
          <w:rFonts w:ascii="Book Antiqua" w:hAnsi="Book Antiqua"/>
          <w:b/>
          <w:i/>
          <w:color w:val="000000" w:themeColor="text1"/>
          <w:sz w:val="22"/>
          <w:szCs w:val="22"/>
          <w:shd w:val="clear" w:color="auto" w:fill="FFFFFF"/>
        </w:rPr>
      </w:pPr>
    </w:p>
    <w:p w:rsidR="00E05788" w:rsidRDefault="00E05788" w:rsidP="00D81CB6">
      <w:pPr>
        <w:rPr>
          <w:rFonts w:ascii="Book Antiqua" w:hAnsi="Book Antiqua"/>
          <w:b/>
          <w:i/>
          <w:color w:val="000000" w:themeColor="text1"/>
          <w:sz w:val="22"/>
          <w:szCs w:val="22"/>
          <w:shd w:val="clear" w:color="auto" w:fill="FFFFFF"/>
        </w:rPr>
      </w:pPr>
    </w:p>
    <w:p w:rsidR="00E05788" w:rsidRDefault="00E05788" w:rsidP="00D81CB6">
      <w:pPr>
        <w:rPr>
          <w:rFonts w:ascii="Book Antiqua" w:hAnsi="Book Antiqua"/>
          <w:b/>
          <w:i/>
          <w:color w:val="000000" w:themeColor="text1"/>
          <w:sz w:val="22"/>
          <w:szCs w:val="22"/>
          <w:shd w:val="clear" w:color="auto" w:fill="FFFFFF"/>
        </w:rPr>
      </w:pPr>
    </w:p>
    <w:p w:rsidR="00E05788" w:rsidRDefault="00E05788" w:rsidP="00D81CB6">
      <w:pPr>
        <w:rPr>
          <w:rFonts w:ascii="Book Antiqua" w:hAnsi="Book Antiqua"/>
          <w:b/>
          <w:i/>
          <w:color w:val="000000" w:themeColor="text1"/>
          <w:sz w:val="22"/>
          <w:szCs w:val="22"/>
          <w:shd w:val="clear" w:color="auto" w:fill="FFFFFF"/>
        </w:rPr>
      </w:pPr>
    </w:p>
    <w:p w:rsidR="00E05788" w:rsidRDefault="00E05788" w:rsidP="00D81CB6">
      <w:pPr>
        <w:rPr>
          <w:rFonts w:ascii="Book Antiqua" w:hAnsi="Book Antiqua"/>
          <w:b/>
          <w:i/>
          <w:color w:val="000000" w:themeColor="text1"/>
          <w:sz w:val="22"/>
          <w:szCs w:val="22"/>
          <w:shd w:val="clear" w:color="auto" w:fill="FFFFFF"/>
        </w:rPr>
      </w:pPr>
    </w:p>
    <w:p w:rsidR="00E05788" w:rsidRDefault="00E05788" w:rsidP="00D81CB6">
      <w:pPr>
        <w:rPr>
          <w:rFonts w:ascii="Book Antiqua" w:hAnsi="Book Antiqua"/>
          <w:b/>
          <w:i/>
          <w:color w:val="000000" w:themeColor="text1"/>
          <w:sz w:val="22"/>
          <w:szCs w:val="22"/>
          <w:shd w:val="clear" w:color="auto" w:fill="FFFFFF"/>
        </w:rPr>
      </w:pPr>
    </w:p>
    <w:p w:rsidR="00E05788" w:rsidRDefault="00E05788" w:rsidP="00D81CB6">
      <w:pPr>
        <w:rPr>
          <w:rFonts w:ascii="Book Antiqua" w:hAnsi="Book Antiqua"/>
          <w:b/>
          <w:i/>
          <w:color w:val="000000" w:themeColor="text1"/>
          <w:sz w:val="22"/>
          <w:szCs w:val="22"/>
          <w:shd w:val="clear" w:color="auto" w:fill="FFFFFF"/>
        </w:rPr>
      </w:pPr>
    </w:p>
    <w:p w:rsidR="00E05788" w:rsidRDefault="00E05788" w:rsidP="00D81CB6">
      <w:pPr>
        <w:rPr>
          <w:rFonts w:ascii="Book Antiqua" w:hAnsi="Book Antiqua"/>
          <w:b/>
          <w:i/>
          <w:color w:val="000000" w:themeColor="text1"/>
          <w:sz w:val="22"/>
          <w:szCs w:val="22"/>
          <w:shd w:val="clear" w:color="auto" w:fill="FFFFFF"/>
        </w:rPr>
      </w:pPr>
    </w:p>
    <w:p w:rsidR="00E05788" w:rsidRDefault="00E05788" w:rsidP="00D81CB6">
      <w:pPr>
        <w:rPr>
          <w:rFonts w:ascii="Book Antiqua" w:hAnsi="Book Antiqua"/>
          <w:b/>
          <w:i/>
          <w:color w:val="000000" w:themeColor="text1"/>
          <w:sz w:val="22"/>
          <w:szCs w:val="22"/>
          <w:shd w:val="clear" w:color="auto" w:fill="FFFFFF"/>
        </w:rPr>
      </w:pPr>
    </w:p>
    <w:p w:rsidR="00E05788" w:rsidRDefault="00E05788" w:rsidP="00D81CB6">
      <w:pPr>
        <w:rPr>
          <w:rFonts w:ascii="Book Antiqua" w:hAnsi="Book Antiqua"/>
          <w:b/>
          <w:i/>
          <w:color w:val="000000" w:themeColor="text1"/>
          <w:sz w:val="22"/>
          <w:szCs w:val="22"/>
          <w:shd w:val="clear" w:color="auto" w:fill="FFFFFF"/>
        </w:rPr>
      </w:pPr>
    </w:p>
    <w:p w:rsidR="00E05788" w:rsidRDefault="00E05788" w:rsidP="00D81CB6">
      <w:pPr>
        <w:rPr>
          <w:rFonts w:ascii="Book Antiqua" w:hAnsi="Book Antiqua"/>
          <w:b/>
          <w:i/>
          <w:color w:val="000000" w:themeColor="text1"/>
          <w:sz w:val="22"/>
          <w:szCs w:val="22"/>
          <w:shd w:val="clear" w:color="auto" w:fill="FFFFFF"/>
        </w:rPr>
      </w:pPr>
    </w:p>
    <w:p w:rsidR="00E05788" w:rsidRDefault="00E05788" w:rsidP="00D81CB6">
      <w:pPr>
        <w:rPr>
          <w:rStyle w:val="Textoennegrita"/>
          <w:rFonts w:ascii="Book Antiqua" w:hAnsi="Book Antiqua" w:cs="Arial"/>
          <w:color w:val="000000" w:themeColor="text1"/>
          <w:sz w:val="22"/>
          <w:szCs w:val="22"/>
          <w:u w:val="single"/>
          <w:shd w:val="clear" w:color="auto" w:fill="FFFFFF"/>
        </w:rPr>
      </w:pPr>
      <w:r w:rsidRPr="00205431">
        <w:rPr>
          <w:rStyle w:val="Textoennegrita"/>
          <w:rFonts w:ascii="Book Antiqua" w:hAnsi="Book Antiqua" w:cs="Arial"/>
          <w:color w:val="000000" w:themeColor="text1"/>
          <w:sz w:val="22"/>
          <w:szCs w:val="22"/>
          <w:highlight w:val="yellow"/>
          <w:u w:val="single"/>
          <w:shd w:val="clear" w:color="auto" w:fill="FFFFFF"/>
        </w:rPr>
        <w:t xml:space="preserve">EXCURSIONES OPCIONALES </w:t>
      </w:r>
      <w:r>
        <w:rPr>
          <w:rStyle w:val="Textoennegrita"/>
          <w:rFonts w:ascii="Book Antiqua" w:hAnsi="Book Antiqua" w:cs="Arial"/>
          <w:color w:val="000000" w:themeColor="text1"/>
          <w:sz w:val="22"/>
          <w:szCs w:val="22"/>
          <w:highlight w:val="yellow"/>
          <w:u w:val="single"/>
          <w:shd w:val="clear" w:color="auto" w:fill="FFFFFF"/>
        </w:rPr>
        <w:t>DUBAI</w:t>
      </w:r>
      <w:r w:rsidRPr="00205431">
        <w:rPr>
          <w:rStyle w:val="Textoennegrita"/>
          <w:rFonts w:ascii="Book Antiqua" w:hAnsi="Book Antiqua" w:cs="Arial"/>
          <w:color w:val="000000" w:themeColor="text1"/>
          <w:sz w:val="22"/>
          <w:szCs w:val="22"/>
          <w:highlight w:val="yellow"/>
          <w:u w:val="single"/>
          <w:shd w:val="clear" w:color="auto" w:fill="FFFFFF"/>
        </w:rPr>
        <w:t>:</w:t>
      </w:r>
    </w:p>
    <w:p w:rsidR="00E05788" w:rsidRDefault="00E05788" w:rsidP="00D81CB6">
      <w:pPr>
        <w:rPr>
          <w:rFonts w:ascii="Book Antiqua" w:hAnsi="Book Antiqua"/>
          <w:b/>
          <w:i/>
          <w:color w:val="000000" w:themeColor="text1"/>
          <w:sz w:val="22"/>
          <w:szCs w:val="22"/>
          <w:shd w:val="clear" w:color="auto" w:fill="FFFFFF"/>
        </w:rPr>
      </w:pPr>
    </w:p>
    <w:p w:rsidR="00E05788" w:rsidRPr="00E05788" w:rsidRDefault="00E05788" w:rsidP="00E05788">
      <w:pPr>
        <w:jc w:val="both"/>
        <w:rPr>
          <w:rFonts w:ascii="Book Antiqua" w:hAnsi="Book Antiqua"/>
          <w:b/>
          <w:sz w:val="22"/>
        </w:rPr>
      </w:pPr>
      <w:r w:rsidRPr="00E05788">
        <w:rPr>
          <w:rFonts w:ascii="Book Antiqua" w:hAnsi="Book Antiqua"/>
          <w:b/>
          <w:sz w:val="22"/>
        </w:rPr>
        <w:t>SAFARI EN EL DESIERTO $</w:t>
      </w:r>
      <w:r>
        <w:rPr>
          <w:rFonts w:ascii="Book Antiqua" w:hAnsi="Book Antiqua"/>
          <w:b/>
          <w:sz w:val="22"/>
        </w:rPr>
        <w:t xml:space="preserve"> 8</w:t>
      </w:r>
      <w:r w:rsidRPr="00E05788">
        <w:rPr>
          <w:rFonts w:ascii="Book Antiqua" w:hAnsi="Book Antiqua"/>
          <w:b/>
          <w:sz w:val="22"/>
        </w:rPr>
        <w:t>5 USD</w:t>
      </w:r>
    </w:p>
    <w:p w:rsidR="00E05788" w:rsidRDefault="00E05788" w:rsidP="00E05788">
      <w:pPr>
        <w:jc w:val="both"/>
        <w:rPr>
          <w:rFonts w:ascii="Book Antiqua" w:hAnsi="Book Antiqua"/>
          <w:sz w:val="22"/>
        </w:rPr>
      </w:pPr>
      <w:r w:rsidRPr="00E05788">
        <w:rPr>
          <w:rFonts w:ascii="Book Antiqua" w:hAnsi="Book Antiqua"/>
          <w:sz w:val="22"/>
        </w:rPr>
        <w:t xml:space="preserve">Los recogerán entre las 15.00 - 15.30 horas aproximadamente, para un excitante trayecto por las fantásticas altas dunas. Podrán hacer Unas fotos únicas de la puesta del Sol Árabe. Una vez que desaparezca el sol, detrás de las dunas de arena dorada, nos dirigiremos a nuestro campamento en el desierto. El olor a la fresca Brocheta a la parrilla y el cordero. Las hogueras, el olor a las tradicionales pipas de agua y los relajantes sonidos de la música Árabe, le invitara a una tarde inolvidable. Después de haber repuesto fuerzas tras la suntuosa cena, una bailarina, le mostrara el antiguo arte de la Danza del Vientre. El </w:t>
      </w:r>
      <w:proofErr w:type="spellStart"/>
      <w:r w:rsidRPr="00E05788">
        <w:rPr>
          <w:rFonts w:ascii="Book Antiqua" w:hAnsi="Book Antiqua"/>
          <w:sz w:val="22"/>
        </w:rPr>
        <w:t>Ski</w:t>
      </w:r>
      <w:proofErr w:type="spellEnd"/>
      <w:r w:rsidRPr="00E05788">
        <w:rPr>
          <w:rFonts w:ascii="Book Antiqua" w:hAnsi="Book Antiqua"/>
          <w:sz w:val="22"/>
        </w:rPr>
        <w:t xml:space="preserve"> por la arena y el pintarse con Henna se encuentran refrescos, te y café. Regreso al hotel sobre las 21:30 </w:t>
      </w:r>
      <w:proofErr w:type="spellStart"/>
      <w:r w:rsidRPr="00E05788">
        <w:rPr>
          <w:rFonts w:ascii="Book Antiqua" w:hAnsi="Book Antiqua"/>
          <w:sz w:val="22"/>
        </w:rPr>
        <w:t>hrs</w:t>
      </w:r>
      <w:proofErr w:type="spellEnd"/>
      <w:r w:rsidRPr="00E05788">
        <w:rPr>
          <w:rFonts w:ascii="Book Antiqua" w:hAnsi="Book Antiqua"/>
          <w:sz w:val="22"/>
        </w:rPr>
        <w:t xml:space="preserve"> 6. </w:t>
      </w:r>
    </w:p>
    <w:p w:rsidR="00E05788" w:rsidRDefault="00E05788" w:rsidP="00E05788">
      <w:pPr>
        <w:jc w:val="both"/>
        <w:rPr>
          <w:rFonts w:ascii="Book Antiqua" w:hAnsi="Book Antiqua"/>
          <w:b/>
          <w:sz w:val="22"/>
        </w:rPr>
      </w:pPr>
    </w:p>
    <w:p w:rsidR="00E05788" w:rsidRDefault="00E05788" w:rsidP="00E05788">
      <w:pPr>
        <w:jc w:val="both"/>
        <w:rPr>
          <w:rFonts w:ascii="Book Antiqua" w:hAnsi="Book Antiqua"/>
          <w:b/>
          <w:sz w:val="22"/>
        </w:rPr>
      </w:pPr>
      <w:r w:rsidRPr="00E05788">
        <w:rPr>
          <w:rFonts w:ascii="Book Antiqua" w:hAnsi="Book Antiqua"/>
          <w:b/>
          <w:sz w:val="22"/>
        </w:rPr>
        <w:t>ABU DHABI CON ALMUERZO $</w:t>
      </w:r>
      <w:r>
        <w:rPr>
          <w:rFonts w:ascii="Book Antiqua" w:hAnsi="Book Antiqua"/>
          <w:b/>
          <w:sz w:val="22"/>
        </w:rPr>
        <w:t xml:space="preserve"> </w:t>
      </w:r>
      <w:r w:rsidRPr="00E05788">
        <w:rPr>
          <w:rFonts w:ascii="Book Antiqua" w:hAnsi="Book Antiqua"/>
          <w:b/>
          <w:sz w:val="22"/>
        </w:rPr>
        <w:t>1</w:t>
      </w:r>
      <w:r>
        <w:rPr>
          <w:rFonts w:ascii="Book Antiqua" w:hAnsi="Book Antiqua"/>
          <w:b/>
          <w:sz w:val="22"/>
        </w:rPr>
        <w:t>3</w:t>
      </w:r>
      <w:r w:rsidRPr="00E05788">
        <w:rPr>
          <w:rFonts w:ascii="Book Antiqua" w:hAnsi="Book Antiqua"/>
          <w:b/>
          <w:sz w:val="22"/>
        </w:rPr>
        <w:t>9 USD</w:t>
      </w:r>
    </w:p>
    <w:p w:rsidR="00E05788" w:rsidRDefault="00E05788" w:rsidP="00E05788">
      <w:pPr>
        <w:jc w:val="both"/>
        <w:rPr>
          <w:rFonts w:ascii="Book Antiqua" w:hAnsi="Book Antiqua"/>
          <w:sz w:val="22"/>
        </w:rPr>
      </w:pPr>
      <w:r w:rsidRPr="00E05788">
        <w:rPr>
          <w:rFonts w:ascii="Book Antiqua" w:hAnsi="Book Antiqua"/>
          <w:sz w:val="22"/>
        </w:rPr>
        <w:t xml:space="preserve">Visita a Abu Dhabi con guía español. Recorrido de 2 horas desde Dubái, pasaremos por el puerto </w:t>
      </w:r>
      <w:proofErr w:type="spellStart"/>
      <w:r w:rsidRPr="00E05788">
        <w:rPr>
          <w:rFonts w:ascii="Book Antiqua" w:hAnsi="Book Antiqua"/>
          <w:sz w:val="22"/>
        </w:rPr>
        <w:t>Jebel</w:t>
      </w:r>
      <w:proofErr w:type="spellEnd"/>
      <w:r w:rsidRPr="00E05788">
        <w:rPr>
          <w:rFonts w:ascii="Book Antiqua" w:hAnsi="Book Antiqua"/>
          <w:sz w:val="22"/>
        </w:rPr>
        <w:t xml:space="preserve"> Ali el puerto más grande del mundo realizado por el hombre, hasta la capital de UAE. Admiraremos la Mezquita del Jeque </w:t>
      </w:r>
      <w:proofErr w:type="spellStart"/>
      <w:r w:rsidRPr="00E05788">
        <w:rPr>
          <w:rFonts w:ascii="Book Antiqua" w:hAnsi="Book Antiqua"/>
          <w:sz w:val="22"/>
        </w:rPr>
        <w:t>Zayed</w:t>
      </w:r>
      <w:proofErr w:type="spellEnd"/>
      <w:r w:rsidRPr="00E05788">
        <w:rPr>
          <w:rFonts w:ascii="Book Antiqua" w:hAnsi="Book Antiqua"/>
          <w:sz w:val="22"/>
        </w:rPr>
        <w:t xml:space="preserve">, la tercera más grande del mundo, así como la tumba del mismo. Seguiremos hasta el puente de Al </w:t>
      </w:r>
      <w:proofErr w:type="spellStart"/>
      <w:r w:rsidRPr="00E05788">
        <w:rPr>
          <w:rFonts w:ascii="Book Antiqua" w:hAnsi="Book Antiqua"/>
          <w:sz w:val="22"/>
        </w:rPr>
        <w:t>Maqta</w:t>
      </w:r>
      <w:proofErr w:type="spellEnd"/>
      <w:r w:rsidRPr="00E05788">
        <w:rPr>
          <w:rFonts w:ascii="Book Antiqua" w:hAnsi="Book Antiqua"/>
          <w:sz w:val="22"/>
        </w:rPr>
        <w:t xml:space="preserve"> pasando por una de las áreas más ricas de Abu Dhabi, el área de los ministros. Llegada a la calle </w:t>
      </w:r>
      <w:proofErr w:type="spellStart"/>
      <w:r w:rsidRPr="00E05788">
        <w:rPr>
          <w:rFonts w:ascii="Book Antiqua" w:hAnsi="Book Antiqua"/>
          <w:sz w:val="22"/>
        </w:rPr>
        <w:t>Corniche</w:t>
      </w:r>
      <w:proofErr w:type="spellEnd"/>
      <w:r w:rsidRPr="00E05788">
        <w:rPr>
          <w:rFonts w:ascii="Book Antiqua" w:hAnsi="Book Antiqua"/>
          <w:sz w:val="22"/>
        </w:rPr>
        <w:t xml:space="preserve"> que es comparada con Manhattan por su </w:t>
      </w:r>
      <w:proofErr w:type="spellStart"/>
      <w:r w:rsidRPr="00E05788">
        <w:rPr>
          <w:rFonts w:ascii="Book Antiqua" w:hAnsi="Book Antiqua"/>
          <w:sz w:val="22"/>
        </w:rPr>
        <w:t>Skyline</w:t>
      </w:r>
      <w:proofErr w:type="spellEnd"/>
      <w:r w:rsidRPr="00E05788">
        <w:rPr>
          <w:rFonts w:ascii="Book Antiqua" w:hAnsi="Book Antiqua"/>
          <w:sz w:val="22"/>
        </w:rPr>
        <w:t xml:space="preserve">. Almuerzo buffet internacional en restaurante de hotel 5*. Parada para fotos en el hotel </w:t>
      </w:r>
      <w:proofErr w:type="spellStart"/>
      <w:r w:rsidRPr="00E05788">
        <w:rPr>
          <w:rFonts w:ascii="Book Antiqua" w:hAnsi="Book Antiqua"/>
          <w:sz w:val="22"/>
        </w:rPr>
        <w:t>Emirates</w:t>
      </w:r>
      <w:proofErr w:type="spellEnd"/>
      <w:r w:rsidRPr="00E05788">
        <w:rPr>
          <w:rFonts w:ascii="Book Antiqua" w:hAnsi="Book Antiqua"/>
          <w:sz w:val="22"/>
        </w:rPr>
        <w:t xml:space="preserve"> Palace. Continuamos a Al Batee área, donde se encuentran los palacios de la familia Real. Luego haremos una parada en el </w:t>
      </w:r>
      <w:proofErr w:type="spellStart"/>
      <w:r w:rsidRPr="00E05788">
        <w:rPr>
          <w:rFonts w:ascii="Book Antiqua" w:hAnsi="Book Antiqua"/>
          <w:sz w:val="22"/>
        </w:rPr>
        <w:t>Heritage</w:t>
      </w:r>
      <w:proofErr w:type="spellEnd"/>
      <w:r w:rsidRPr="00E05788">
        <w:rPr>
          <w:rFonts w:ascii="Book Antiqua" w:hAnsi="Book Antiqua"/>
          <w:sz w:val="22"/>
        </w:rPr>
        <w:t xml:space="preserve"> </w:t>
      </w:r>
      <w:proofErr w:type="spellStart"/>
      <w:r w:rsidRPr="00E05788">
        <w:rPr>
          <w:rFonts w:ascii="Book Antiqua" w:hAnsi="Book Antiqua"/>
          <w:sz w:val="22"/>
        </w:rPr>
        <w:t>Village</w:t>
      </w:r>
      <w:proofErr w:type="spellEnd"/>
      <w:r w:rsidRPr="00E05788">
        <w:rPr>
          <w:rFonts w:ascii="Book Antiqua" w:hAnsi="Book Antiqua"/>
          <w:sz w:val="22"/>
        </w:rPr>
        <w:t xml:space="preserve">, una reconstrucción de un pueblo de oasis tradicional que ofrece una visión interesante del pasado del emirato. Los aspectos tradicionales de la forma de vida del desierto, que incluyen una fogata con cafeteras, una tienda de campaña de pelo de cabra y un sistema de riego </w:t>
      </w:r>
      <w:proofErr w:type="spellStart"/>
      <w:r w:rsidRPr="00E05788">
        <w:rPr>
          <w:rFonts w:ascii="Book Antiqua" w:hAnsi="Book Antiqua"/>
          <w:sz w:val="22"/>
        </w:rPr>
        <w:t>falaj</w:t>
      </w:r>
      <w:proofErr w:type="spellEnd"/>
      <w:r w:rsidRPr="00E05788">
        <w:rPr>
          <w:rFonts w:ascii="Book Antiqua" w:hAnsi="Book Antiqua"/>
          <w:sz w:val="22"/>
        </w:rPr>
        <w:t>, se exhiben atractivamente en el museo abierto. Por último, al regresar a Dubái pasamos por el parque de Ferrari (entrada no incluida) para sacar fotos o hacer compras (20 minutos)</w:t>
      </w:r>
    </w:p>
    <w:p w:rsidR="00E05788" w:rsidRDefault="00E05788" w:rsidP="00E05788">
      <w:pPr>
        <w:jc w:val="both"/>
        <w:rPr>
          <w:rFonts w:ascii="Book Antiqua" w:hAnsi="Book Antiqua"/>
          <w:sz w:val="22"/>
        </w:rPr>
      </w:pPr>
    </w:p>
    <w:p w:rsidR="00E05788" w:rsidRDefault="00E05788" w:rsidP="00E05788">
      <w:pPr>
        <w:jc w:val="both"/>
        <w:rPr>
          <w:rFonts w:ascii="Book Antiqua" w:hAnsi="Book Antiqua"/>
          <w:sz w:val="22"/>
        </w:rPr>
      </w:pPr>
      <w:r w:rsidRPr="00E05788">
        <w:rPr>
          <w:rFonts w:ascii="Book Antiqua" w:hAnsi="Book Antiqua"/>
          <w:b/>
          <w:sz w:val="22"/>
        </w:rPr>
        <w:t>CENA DHOW CRUISE $</w:t>
      </w:r>
      <w:r>
        <w:rPr>
          <w:rFonts w:ascii="Book Antiqua" w:hAnsi="Book Antiqua"/>
          <w:b/>
          <w:sz w:val="22"/>
        </w:rPr>
        <w:t xml:space="preserve"> 8</w:t>
      </w:r>
      <w:r w:rsidRPr="00E05788">
        <w:rPr>
          <w:rFonts w:ascii="Book Antiqua" w:hAnsi="Book Antiqua"/>
          <w:b/>
          <w:sz w:val="22"/>
        </w:rPr>
        <w:t>5 USD</w:t>
      </w:r>
    </w:p>
    <w:p w:rsidR="00E05788" w:rsidRDefault="00E05788" w:rsidP="00E05788">
      <w:pPr>
        <w:jc w:val="both"/>
        <w:rPr>
          <w:rFonts w:ascii="Book Antiqua" w:hAnsi="Book Antiqua"/>
          <w:sz w:val="22"/>
        </w:rPr>
      </w:pPr>
      <w:r w:rsidRPr="00E05788">
        <w:rPr>
          <w:rFonts w:ascii="Book Antiqua" w:hAnsi="Book Antiqua"/>
          <w:sz w:val="22"/>
        </w:rPr>
        <w:t xml:space="preserve">Por la noche salida a las 19:30 horas, para disfrutar de una exquisita cena (buffet internacional) a bordo de un </w:t>
      </w:r>
      <w:proofErr w:type="spellStart"/>
      <w:r w:rsidRPr="00E05788">
        <w:rPr>
          <w:rFonts w:ascii="Book Antiqua" w:hAnsi="Book Antiqua"/>
          <w:sz w:val="22"/>
        </w:rPr>
        <w:t>Dhow</w:t>
      </w:r>
      <w:proofErr w:type="spellEnd"/>
      <w:r w:rsidRPr="00E05788">
        <w:rPr>
          <w:rFonts w:ascii="Book Antiqua" w:hAnsi="Book Antiqua"/>
          <w:sz w:val="22"/>
        </w:rPr>
        <w:t xml:space="preserve"> tradicional, navegando dos horas por el canal apreciando todas sus vistas. Su viaje lo llevará desde la desembocadura del arroyo a lo largo del mismo hasta el iluminado Dubái Creek Golf Club, que se asemeja a unas velas de un barco. Regreso al hotel. 8. SUBIDA A LA </w:t>
      </w:r>
    </w:p>
    <w:p w:rsidR="00E05788" w:rsidRDefault="00E05788" w:rsidP="00E05788">
      <w:pPr>
        <w:jc w:val="both"/>
        <w:rPr>
          <w:rFonts w:ascii="Book Antiqua" w:hAnsi="Book Antiqua"/>
          <w:sz w:val="22"/>
        </w:rPr>
      </w:pPr>
    </w:p>
    <w:p w:rsidR="00E05788" w:rsidRDefault="00E05788" w:rsidP="00E05788">
      <w:pPr>
        <w:jc w:val="both"/>
        <w:rPr>
          <w:rFonts w:ascii="Book Antiqua" w:hAnsi="Book Antiqua"/>
          <w:b/>
          <w:sz w:val="22"/>
        </w:rPr>
      </w:pPr>
      <w:r w:rsidRPr="00E05788">
        <w:rPr>
          <w:rFonts w:ascii="Book Antiqua" w:hAnsi="Book Antiqua"/>
          <w:b/>
          <w:sz w:val="22"/>
        </w:rPr>
        <w:t>TORRE BURJ KHALIFA $</w:t>
      </w:r>
      <w:r>
        <w:rPr>
          <w:rFonts w:ascii="Book Antiqua" w:hAnsi="Book Antiqua"/>
          <w:b/>
          <w:sz w:val="22"/>
        </w:rPr>
        <w:t xml:space="preserve"> 8</w:t>
      </w:r>
      <w:r w:rsidRPr="00E05788">
        <w:rPr>
          <w:rFonts w:ascii="Book Antiqua" w:hAnsi="Book Antiqua"/>
          <w:b/>
          <w:sz w:val="22"/>
        </w:rPr>
        <w:t>9 USD</w:t>
      </w:r>
    </w:p>
    <w:p w:rsidR="00E05788" w:rsidRPr="00E05788" w:rsidRDefault="00E05788" w:rsidP="00E05788">
      <w:pPr>
        <w:jc w:val="both"/>
        <w:rPr>
          <w:rFonts w:ascii="Book Antiqua" w:hAnsi="Book Antiqua"/>
          <w:b/>
          <w:i/>
          <w:color w:val="000000" w:themeColor="text1"/>
          <w:sz w:val="22"/>
          <w:szCs w:val="22"/>
          <w:shd w:val="clear" w:color="auto" w:fill="FFFFFF"/>
        </w:rPr>
      </w:pPr>
      <w:r w:rsidRPr="00E05788">
        <w:rPr>
          <w:rFonts w:ascii="Book Antiqua" w:hAnsi="Book Antiqua"/>
          <w:sz w:val="22"/>
        </w:rPr>
        <w:t xml:space="preserve">Entrada a la torre </w:t>
      </w:r>
      <w:proofErr w:type="spellStart"/>
      <w:r w:rsidRPr="00E05788">
        <w:rPr>
          <w:rFonts w:ascii="Book Antiqua" w:hAnsi="Book Antiqua"/>
          <w:sz w:val="22"/>
        </w:rPr>
        <w:t>Burj</w:t>
      </w:r>
      <w:proofErr w:type="spellEnd"/>
      <w:r w:rsidRPr="00E05788">
        <w:rPr>
          <w:rFonts w:ascii="Book Antiqua" w:hAnsi="Book Antiqua"/>
          <w:sz w:val="22"/>
        </w:rPr>
        <w:t xml:space="preserve"> </w:t>
      </w:r>
      <w:proofErr w:type="spellStart"/>
      <w:r w:rsidRPr="00E05788">
        <w:rPr>
          <w:rFonts w:ascii="Book Antiqua" w:hAnsi="Book Antiqua"/>
          <w:sz w:val="22"/>
        </w:rPr>
        <w:t>Khalifa</w:t>
      </w:r>
      <w:proofErr w:type="spellEnd"/>
      <w:r w:rsidRPr="00E05788">
        <w:rPr>
          <w:rFonts w:ascii="Book Antiqua" w:hAnsi="Book Antiqua"/>
          <w:sz w:val="22"/>
        </w:rPr>
        <w:t>, el edificio de 828m, uno de los más altos del mundo, desde el cual se pueden apreciar unas impresionantes vistas de la ciudad de Dubái Nota: Sin traslados.</w:t>
      </w:r>
    </w:p>
    <w:p w:rsidR="00E05788" w:rsidRDefault="00E05788" w:rsidP="00D81CB6">
      <w:pPr>
        <w:rPr>
          <w:rFonts w:ascii="Book Antiqua" w:hAnsi="Book Antiqua"/>
          <w:b/>
          <w:i/>
          <w:color w:val="000000" w:themeColor="text1"/>
          <w:sz w:val="22"/>
          <w:szCs w:val="22"/>
          <w:shd w:val="clear" w:color="auto" w:fill="FFFFFF"/>
        </w:rPr>
      </w:pPr>
    </w:p>
    <w:p w:rsidR="00E05788" w:rsidRDefault="00E05788" w:rsidP="00D81CB6">
      <w:pPr>
        <w:rPr>
          <w:rFonts w:ascii="Book Antiqua" w:hAnsi="Book Antiqua"/>
          <w:b/>
          <w:i/>
          <w:color w:val="000000" w:themeColor="text1"/>
          <w:sz w:val="22"/>
          <w:szCs w:val="22"/>
          <w:shd w:val="clear" w:color="auto" w:fill="FFFFFF"/>
        </w:rPr>
      </w:pPr>
    </w:p>
    <w:p w:rsidR="00E05788" w:rsidRDefault="00E05788" w:rsidP="00D81CB6">
      <w:pPr>
        <w:rPr>
          <w:rFonts w:ascii="Book Antiqua" w:hAnsi="Book Antiqua"/>
          <w:b/>
          <w:i/>
          <w:color w:val="000000" w:themeColor="text1"/>
          <w:sz w:val="22"/>
          <w:szCs w:val="22"/>
          <w:shd w:val="clear" w:color="auto" w:fill="FFFFFF"/>
        </w:rPr>
      </w:pPr>
    </w:p>
    <w:p w:rsidR="00E05788" w:rsidRDefault="00E05788" w:rsidP="00D81CB6">
      <w:pPr>
        <w:rPr>
          <w:rFonts w:ascii="Book Antiqua" w:hAnsi="Book Antiqua"/>
          <w:b/>
          <w:i/>
          <w:color w:val="000000" w:themeColor="text1"/>
          <w:sz w:val="22"/>
          <w:szCs w:val="22"/>
          <w:shd w:val="clear" w:color="auto" w:fill="FFFFFF"/>
        </w:rPr>
      </w:pPr>
    </w:p>
    <w:p w:rsidR="00E05788" w:rsidRDefault="00E05788" w:rsidP="00D81CB6">
      <w:pPr>
        <w:rPr>
          <w:rFonts w:ascii="Book Antiqua" w:hAnsi="Book Antiqua"/>
          <w:b/>
          <w:i/>
          <w:color w:val="000000" w:themeColor="text1"/>
          <w:sz w:val="22"/>
          <w:szCs w:val="22"/>
          <w:shd w:val="clear" w:color="auto" w:fill="FFFFFF"/>
        </w:rPr>
      </w:pPr>
    </w:p>
    <w:p w:rsidR="00E05788" w:rsidRDefault="00E05788" w:rsidP="00D81CB6">
      <w:pPr>
        <w:rPr>
          <w:rFonts w:ascii="Book Antiqua" w:hAnsi="Book Antiqua"/>
          <w:b/>
          <w:i/>
          <w:color w:val="000000" w:themeColor="text1"/>
          <w:sz w:val="22"/>
          <w:szCs w:val="22"/>
          <w:shd w:val="clear" w:color="auto" w:fill="FFFFFF"/>
        </w:rPr>
      </w:pPr>
    </w:p>
    <w:p w:rsidR="00E05788" w:rsidRDefault="00E05788" w:rsidP="00D81CB6">
      <w:pPr>
        <w:rPr>
          <w:rFonts w:ascii="Book Antiqua" w:hAnsi="Book Antiqua"/>
          <w:b/>
          <w:i/>
          <w:color w:val="000000" w:themeColor="text1"/>
          <w:sz w:val="22"/>
          <w:szCs w:val="22"/>
          <w:shd w:val="clear" w:color="auto" w:fill="FFFFFF"/>
        </w:rPr>
      </w:pPr>
    </w:p>
    <w:p w:rsidR="00E05788" w:rsidRDefault="00E05788" w:rsidP="00D81CB6">
      <w:pPr>
        <w:rPr>
          <w:rFonts w:ascii="Book Antiqua" w:hAnsi="Book Antiqua"/>
          <w:b/>
          <w:i/>
          <w:color w:val="000000" w:themeColor="text1"/>
          <w:sz w:val="22"/>
          <w:szCs w:val="22"/>
          <w:shd w:val="clear" w:color="auto" w:fill="FFFFFF"/>
        </w:rPr>
      </w:pPr>
    </w:p>
    <w:p w:rsidR="00584F3B" w:rsidRDefault="00584F3B" w:rsidP="00D81CB6">
      <w:pPr>
        <w:rPr>
          <w:rFonts w:ascii="Book Antiqua" w:hAnsi="Book Antiqua"/>
          <w:b/>
          <w:i/>
          <w:color w:val="000000" w:themeColor="text1"/>
          <w:sz w:val="22"/>
          <w:szCs w:val="22"/>
          <w:shd w:val="clear" w:color="auto" w:fill="FFFFFF"/>
        </w:rPr>
      </w:pPr>
    </w:p>
    <w:p w:rsidR="00584F3B" w:rsidRDefault="00584F3B" w:rsidP="00D81CB6">
      <w:pPr>
        <w:rPr>
          <w:rFonts w:ascii="Book Antiqua" w:hAnsi="Book Antiqua"/>
          <w:b/>
          <w:i/>
          <w:color w:val="000000" w:themeColor="text1"/>
          <w:sz w:val="22"/>
          <w:szCs w:val="22"/>
          <w:shd w:val="clear" w:color="auto" w:fill="FFFFFF"/>
        </w:rPr>
      </w:pPr>
    </w:p>
    <w:p w:rsidR="00584F3B" w:rsidRDefault="00584F3B" w:rsidP="00D81CB6">
      <w:pPr>
        <w:rPr>
          <w:rFonts w:ascii="Book Antiqua" w:hAnsi="Book Antiqua"/>
          <w:b/>
          <w:i/>
          <w:color w:val="000000" w:themeColor="text1"/>
          <w:sz w:val="22"/>
          <w:szCs w:val="22"/>
          <w:shd w:val="clear" w:color="auto" w:fill="FFFFFF"/>
        </w:rPr>
      </w:pPr>
    </w:p>
    <w:p w:rsidR="00584F3B" w:rsidRDefault="00584F3B" w:rsidP="00D81CB6">
      <w:pPr>
        <w:rPr>
          <w:rFonts w:ascii="Book Antiqua" w:hAnsi="Book Antiqua"/>
          <w:b/>
          <w:i/>
          <w:color w:val="000000" w:themeColor="text1"/>
          <w:sz w:val="22"/>
          <w:szCs w:val="22"/>
          <w:shd w:val="clear" w:color="auto" w:fill="FFFFFF"/>
        </w:rPr>
      </w:pPr>
    </w:p>
    <w:p w:rsidR="00E05788" w:rsidRDefault="00E05788" w:rsidP="00D81CB6">
      <w:pPr>
        <w:rPr>
          <w:rFonts w:ascii="Book Antiqua" w:hAnsi="Book Antiqua"/>
          <w:b/>
          <w:i/>
          <w:color w:val="000000" w:themeColor="text1"/>
          <w:sz w:val="22"/>
          <w:szCs w:val="22"/>
          <w:shd w:val="clear" w:color="auto" w:fill="FFFFFF"/>
        </w:rPr>
      </w:pPr>
    </w:p>
    <w:p w:rsidR="00EF3DA5" w:rsidRPr="00656987" w:rsidRDefault="00EF3DA5" w:rsidP="00EF3DA5">
      <w:pPr>
        <w:pStyle w:val="NormalWeb"/>
        <w:jc w:val="center"/>
        <w:rPr>
          <w:rStyle w:val="nfasis"/>
          <w:rFonts w:ascii="Calibri" w:hAnsi="Calibri" w:cs="Arial"/>
          <w:b/>
          <w:bCs/>
          <w:color w:val="1F497D"/>
          <w:sz w:val="44"/>
          <w:szCs w:val="44"/>
          <w:u w:val="single"/>
        </w:rPr>
      </w:pPr>
      <w:r w:rsidRPr="00656987">
        <w:rPr>
          <w:rStyle w:val="nfasis"/>
          <w:rFonts w:ascii="Calibri" w:hAnsi="Calibri" w:cs="Arial"/>
          <w:b/>
          <w:bCs/>
          <w:color w:val="1F497D"/>
          <w:sz w:val="44"/>
          <w:szCs w:val="44"/>
          <w:u w:val="single"/>
        </w:rPr>
        <w:t>Condiciones Generales:</w:t>
      </w:r>
    </w:p>
    <w:p w:rsidR="00EF3DA5" w:rsidRDefault="00EF3DA5" w:rsidP="00EF3DA5">
      <w:pPr>
        <w:jc w:val="both"/>
        <w:rPr>
          <w:rFonts w:ascii="Century Gothic" w:hAnsi="Century Gothic"/>
          <w:b/>
          <w:bCs/>
          <w:sz w:val="16"/>
          <w:u w:val="single"/>
        </w:rPr>
      </w:pPr>
      <w:r w:rsidRPr="0095110E">
        <w:rPr>
          <w:rFonts w:ascii="Century Gothic" w:hAnsi="Century Gothic"/>
          <w:b/>
          <w:bCs/>
          <w:sz w:val="16"/>
          <w:u w:val="single"/>
        </w:rPr>
        <w:t xml:space="preserve">La presente cotización está sujeta a cambios de disponibilidad hasta el momento de la CONFIRMACIÓN, para reservar se requieren nombres completos como aparecen en su pasaporte y copia del mismo. </w:t>
      </w:r>
    </w:p>
    <w:p w:rsidR="00EF3DA5" w:rsidRPr="0095110E" w:rsidRDefault="00EF3DA5" w:rsidP="00EF3DA5">
      <w:pPr>
        <w:jc w:val="both"/>
        <w:rPr>
          <w:rFonts w:ascii="Century Gothic" w:hAnsi="Century Gothic"/>
          <w:b/>
          <w:bCs/>
          <w:sz w:val="16"/>
          <w:u w:val="single"/>
        </w:rPr>
      </w:pPr>
    </w:p>
    <w:p w:rsidR="00EF3DA5" w:rsidRPr="00BC6AF1" w:rsidRDefault="00EF3DA5" w:rsidP="00EF3DA5">
      <w:pPr>
        <w:pStyle w:val="Sinespaciado"/>
        <w:jc w:val="both"/>
        <w:rPr>
          <w:color w:val="000000"/>
          <w:sz w:val="18"/>
        </w:rPr>
      </w:pPr>
      <w:r w:rsidRPr="00BC6AF1">
        <w:rPr>
          <w:rStyle w:val="Textoennegrita"/>
          <w:rFonts w:cs="Arial"/>
          <w:i/>
          <w:color w:val="000000"/>
          <w:sz w:val="18"/>
        </w:rPr>
        <w:t xml:space="preserve">HABITACIONES: </w:t>
      </w:r>
      <w:r w:rsidRPr="00BC6AF1">
        <w:rPr>
          <w:color w:val="000000"/>
          <w:sz w:val="18"/>
        </w:rPr>
        <w:t>Las habitaciones dobles cuentan con una o dos camas. Las habitaciones triples tienen dos camas matrimoniales. Hay hoteles que no pueden proporcionar camas extras. REGIMEN DE ALIMENTOS: Según indicado en cada uno de los programas. VISITAS Y EXCURSIONES:</w:t>
      </w:r>
      <w:r w:rsidRPr="00BC6AF1">
        <w:rPr>
          <w:rStyle w:val="apple-converted-space"/>
          <w:rFonts w:cs="Arial"/>
          <w:color w:val="000000"/>
          <w:sz w:val="18"/>
        </w:rPr>
        <w:t> </w:t>
      </w:r>
      <w:r w:rsidRPr="00BC6AF1">
        <w:rPr>
          <w:color w:val="000000"/>
          <w:sz w:val="18"/>
        </w:rPr>
        <w:t>Según las indicadas en los diferentes programas con la asistencia de guías locales de habla hispana.</w:t>
      </w:r>
    </w:p>
    <w:p w:rsidR="00EF3DA5" w:rsidRPr="00BC6AF1" w:rsidRDefault="00EF3DA5" w:rsidP="00EF3DA5">
      <w:pPr>
        <w:jc w:val="both"/>
        <w:rPr>
          <w:rFonts w:asciiTheme="minorHAnsi" w:hAnsiTheme="minorHAnsi" w:cstheme="minorHAnsi"/>
          <w:sz w:val="18"/>
        </w:rPr>
      </w:pPr>
      <w:r w:rsidRPr="00BC6AF1">
        <w:rPr>
          <w:color w:val="000000"/>
          <w:sz w:val="18"/>
        </w:rPr>
        <w:br/>
      </w:r>
      <w:r w:rsidRPr="00BC6AF1">
        <w:rPr>
          <w:rStyle w:val="Textoennegrita"/>
          <w:rFonts w:cs="Arial"/>
          <w:i/>
          <w:color w:val="000000"/>
          <w:sz w:val="18"/>
        </w:rPr>
        <w:t xml:space="preserve">TRASLADOS: </w:t>
      </w:r>
      <w:r w:rsidRPr="00BC6AF1">
        <w:rPr>
          <w:rFonts w:asciiTheme="minorHAnsi" w:hAnsiTheme="minorHAnsi" w:cstheme="minorHAnsi"/>
          <w:sz w:val="18"/>
        </w:rPr>
        <w:t xml:space="preserve">Si usted viaje en un paquete </w:t>
      </w:r>
      <w:proofErr w:type="spellStart"/>
      <w:r w:rsidRPr="00BC6AF1">
        <w:rPr>
          <w:rFonts w:asciiTheme="minorHAnsi" w:hAnsiTheme="minorHAnsi" w:cstheme="minorHAnsi"/>
          <w:sz w:val="18"/>
        </w:rPr>
        <w:t>ó</w:t>
      </w:r>
      <w:proofErr w:type="spellEnd"/>
      <w:r w:rsidRPr="00BC6AF1">
        <w:rPr>
          <w:rFonts w:asciiTheme="minorHAnsi" w:hAnsiTheme="minorHAnsi" w:cstheme="minorHAnsi"/>
          <w:sz w:val="18"/>
        </w:rPr>
        <w:t xml:space="preserve"> programa de bloqueo grupal, lleva incluidos los traslados entre el Aeropuerto y su Hotel, estos se programan en un horario en específico (Todo el grupo llega en un mismo horario) si usted llega en un horario diferente el traslado tendrá un costo adicional, si usted toma el traslado por su cuenta, no aplica ningún reembolso. Si usted llega en un horario de vuelo diferente al inicialmente contratado podría ocasionar que pierda este servicio o bien tenga que pagar un cargo adicional.</w:t>
      </w:r>
    </w:p>
    <w:p w:rsidR="00EF3DA5" w:rsidRPr="00BC6AF1" w:rsidRDefault="00EF3DA5" w:rsidP="00EF3DA5">
      <w:pPr>
        <w:jc w:val="both"/>
        <w:rPr>
          <w:rFonts w:asciiTheme="minorHAnsi" w:hAnsiTheme="minorHAnsi" w:cstheme="minorHAnsi"/>
          <w:sz w:val="18"/>
        </w:rPr>
      </w:pPr>
      <w:r w:rsidRPr="00BC6AF1">
        <w:rPr>
          <w:rFonts w:asciiTheme="minorHAnsi" w:hAnsiTheme="minorHAnsi" w:cstheme="minorHAnsi"/>
          <w:sz w:val="18"/>
        </w:rPr>
        <w:t>A su llegada deberá hacer contacto con nuestro representante tal y como se indica en el cupón de servicios en caso contrario comunicarse a nuestro número de asistencia.</w:t>
      </w:r>
    </w:p>
    <w:p w:rsidR="00EF3DA5" w:rsidRDefault="00EF3DA5" w:rsidP="00EF3DA5">
      <w:pPr>
        <w:pStyle w:val="Sinespaciado"/>
        <w:jc w:val="both"/>
        <w:rPr>
          <w:rFonts w:asciiTheme="minorHAnsi" w:hAnsiTheme="minorHAnsi" w:cstheme="minorHAnsi"/>
          <w:sz w:val="18"/>
        </w:rPr>
      </w:pPr>
      <w:r w:rsidRPr="00BC6AF1">
        <w:rPr>
          <w:rFonts w:asciiTheme="minorHAnsi" w:hAnsiTheme="minorHAnsi" w:cstheme="minorHAnsi"/>
          <w:sz w:val="18"/>
        </w:rPr>
        <w:t>Si usted no viaja en un programa de Bloqueo o salida grupal en su cupón de traslados se indican claramente las indicaciones para tomar el mismo, revise sus documentos antes de su salida y consúltenos para dudas, no todos los traslados se dan con un represéntate, en algunos casos usted deberá buscar el mostrador de servicio</w:t>
      </w:r>
      <w:r>
        <w:rPr>
          <w:rFonts w:asciiTheme="minorHAnsi" w:hAnsiTheme="minorHAnsi" w:cstheme="minorHAnsi"/>
          <w:sz w:val="18"/>
        </w:rPr>
        <w:t>.</w:t>
      </w:r>
    </w:p>
    <w:p w:rsidR="00EF3DA5" w:rsidRDefault="00EF3DA5" w:rsidP="00EF3DA5">
      <w:pPr>
        <w:pStyle w:val="Sinespaciado"/>
        <w:jc w:val="both"/>
        <w:rPr>
          <w:rFonts w:asciiTheme="minorHAnsi" w:hAnsiTheme="minorHAnsi" w:cstheme="minorHAnsi"/>
          <w:sz w:val="18"/>
        </w:rPr>
      </w:pPr>
    </w:p>
    <w:p w:rsidR="00EF3DA5" w:rsidRDefault="00EF3DA5" w:rsidP="00EF3DA5">
      <w:pPr>
        <w:pStyle w:val="Prrafodelista"/>
        <w:ind w:left="0"/>
        <w:contextualSpacing w:val="0"/>
        <w:jc w:val="both"/>
        <w:rPr>
          <w:rFonts w:asciiTheme="minorHAnsi" w:hAnsiTheme="minorHAnsi" w:cstheme="minorHAnsi"/>
          <w:bCs/>
          <w:sz w:val="18"/>
        </w:rPr>
      </w:pPr>
      <w:r w:rsidRPr="00BC6AF1">
        <w:rPr>
          <w:rStyle w:val="Textoennegrita"/>
          <w:rFonts w:asciiTheme="minorHAnsi" w:hAnsiTheme="minorHAnsi" w:cstheme="minorHAnsi"/>
          <w:i/>
          <w:color w:val="000000"/>
          <w:sz w:val="18"/>
        </w:rPr>
        <w:t xml:space="preserve">VISITAS: </w:t>
      </w:r>
      <w:r w:rsidRPr="00BC6AF1">
        <w:rPr>
          <w:rFonts w:asciiTheme="minorHAnsi" w:hAnsiTheme="minorHAnsi" w:cstheme="minorHAnsi"/>
          <w:bCs/>
          <w:sz w:val="18"/>
        </w:rPr>
        <w:t>Si usted tiene tours el operador le dará instrucciones específicas en cada caso, los servicios no tomados son no reembolsables</w:t>
      </w:r>
      <w:r>
        <w:rPr>
          <w:rFonts w:asciiTheme="minorHAnsi" w:hAnsiTheme="minorHAnsi" w:cstheme="minorHAnsi"/>
          <w:bCs/>
          <w:sz w:val="18"/>
        </w:rPr>
        <w:t xml:space="preserve">. </w:t>
      </w:r>
      <w:r w:rsidRPr="00BC6AF1">
        <w:rPr>
          <w:rFonts w:asciiTheme="minorHAnsi" w:hAnsiTheme="minorHAnsi" w:cstheme="minorHAnsi"/>
          <w:bCs/>
          <w:sz w:val="18"/>
        </w:rPr>
        <w:t>Una vez confirmadas las visitas son no reembolsables.</w:t>
      </w:r>
    </w:p>
    <w:p w:rsidR="00EF3DA5" w:rsidRPr="00BC6AF1" w:rsidRDefault="00EF3DA5" w:rsidP="00EF3DA5">
      <w:pPr>
        <w:pStyle w:val="Prrafodelista"/>
        <w:ind w:left="0"/>
        <w:contextualSpacing w:val="0"/>
        <w:jc w:val="both"/>
        <w:rPr>
          <w:rStyle w:val="nfasis"/>
          <w:rFonts w:cs="Arial"/>
          <w:b/>
          <w:color w:val="000000"/>
          <w:sz w:val="18"/>
        </w:rPr>
      </w:pPr>
    </w:p>
    <w:p w:rsidR="00EF3DA5" w:rsidRPr="00BC6AF1" w:rsidRDefault="00EF3DA5" w:rsidP="00EF3DA5">
      <w:pPr>
        <w:pStyle w:val="Sinespaciado"/>
        <w:jc w:val="both"/>
        <w:rPr>
          <w:color w:val="000000"/>
          <w:sz w:val="18"/>
        </w:rPr>
      </w:pPr>
      <w:r w:rsidRPr="00BC6AF1">
        <w:rPr>
          <w:rStyle w:val="nfasis"/>
          <w:rFonts w:cs="Arial"/>
          <w:b/>
          <w:color w:val="000000"/>
          <w:sz w:val="18"/>
        </w:rPr>
        <w:t xml:space="preserve">LOS PRECIOS NO INCLUYEN: </w:t>
      </w:r>
      <w:r w:rsidRPr="00BC6AF1">
        <w:rPr>
          <w:color w:val="000000"/>
          <w:sz w:val="18"/>
        </w:rPr>
        <w:t xml:space="preserve">Ningún servicio que no aparezca claramente especificado en los programas de este </w:t>
      </w:r>
      <w:proofErr w:type="spellStart"/>
      <w:r w:rsidRPr="00BC6AF1">
        <w:rPr>
          <w:color w:val="000000"/>
          <w:sz w:val="18"/>
        </w:rPr>
        <w:t>catalogo</w:t>
      </w:r>
      <w:proofErr w:type="spellEnd"/>
      <w:r w:rsidRPr="00BC6AF1">
        <w:rPr>
          <w:color w:val="000000"/>
          <w:sz w:val="18"/>
        </w:rPr>
        <w:t xml:space="preserve"> o en los párrafos anteriores, tales como: extras en los hoteles, propinas, alimentos, bebidas, planchado de ropa, telegramas, telefonemas, impuestos de aeropuerto, impuestos y extras de ningún tipo en boletos aéreos, seguros, gastos por exceso de equipaje, y todo gasto de índole personal.</w:t>
      </w:r>
    </w:p>
    <w:p w:rsidR="00EF3DA5" w:rsidRPr="00BC6AF1" w:rsidRDefault="00EF3DA5" w:rsidP="00EF3DA5">
      <w:pPr>
        <w:pStyle w:val="Sinespaciado"/>
        <w:jc w:val="both"/>
        <w:rPr>
          <w:color w:val="000000"/>
          <w:sz w:val="18"/>
        </w:rPr>
      </w:pPr>
      <w:r w:rsidRPr="00BC6AF1">
        <w:rPr>
          <w:color w:val="000000"/>
          <w:sz w:val="18"/>
        </w:rPr>
        <w:br/>
      </w:r>
      <w:r w:rsidRPr="00BC6AF1">
        <w:rPr>
          <w:b/>
          <w:i/>
          <w:color w:val="000000"/>
          <w:sz w:val="18"/>
        </w:rPr>
        <w:t xml:space="preserve">DOCUMENTOS DE VIAJE: </w:t>
      </w:r>
      <w:r w:rsidRPr="00BC6AF1">
        <w:rPr>
          <w:color w:val="000000"/>
          <w:sz w:val="18"/>
        </w:rPr>
        <w:t>Es responsabilidad del pasajero ir provisto de pasaporte, visas de entrada o multientradas, vacunas cuando se requiera o cualquier otro documento necesario para el viaje. La operadora mayorista declina toda responsabilidad por problemas y/o gastos que puedan surgir derivados de que algún pasajero lleve su documentación incompleta o de las decisiones de las autoridades migratorias de cualquier país.</w:t>
      </w:r>
    </w:p>
    <w:p w:rsidR="00EF3DA5" w:rsidRPr="00BC6AF1" w:rsidRDefault="00EF3DA5" w:rsidP="00EF3DA5">
      <w:pPr>
        <w:pStyle w:val="Sinespaciado"/>
        <w:jc w:val="both"/>
        <w:rPr>
          <w:color w:val="000000"/>
          <w:sz w:val="18"/>
        </w:rPr>
      </w:pPr>
    </w:p>
    <w:p w:rsidR="00EF3DA5" w:rsidRPr="00BC6AF1" w:rsidRDefault="00EF3DA5" w:rsidP="00EF3DA5">
      <w:pPr>
        <w:pStyle w:val="Sinespaciado"/>
        <w:jc w:val="both"/>
        <w:rPr>
          <w:color w:val="000000"/>
          <w:sz w:val="18"/>
        </w:rPr>
      </w:pPr>
      <w:r w:rsidRPr="00BC6AF1">
        <w:rPr>
          <w:rStyle w:val="Textoennegrita"/>
          <w:rFonts w:cs="Arial"/>
          <w:i/>
          <w:color w:val="000000"/>
          <w:sz w:val="18"/>
        </w:rPr>
        <w:t xml:space="preserve">PAGOS: </w:t>
      </w:r>
      <w:r w:rsidRPr="00BC6AF1">
        <w:rPr>
          <w:rStyle w:val="Textoennegrita"/>
          <w:rFonts w:cs="Arial"/>
          <w:color w:val="000000"/>
          <w:sz w:val="18"/>
        </w:rPr>
        <w:t>Cuando los precios de los programas estén indicados en otra moneda diferente al peso mexicano,</w:t>
      </w:r>
      <w:r w:rsidRPr="00BC6AF1">
        <w:rPr>
          <w:rStyle w:val="apple-converted-space"/>
          <w:rFonts w:cs="Arial"/>
          <w:color w:val="000000"/>
          <w:sz w:val="18"/>
        </w:rPr>
        <w:t> </w:t>
      </w:r>
      <w:r w:rsidRPr="00BC6AF1">
        <w:rPr>
          <w:color w:val="000000"/>
          <w:sz w:val="18"/>
        </w:rPr>
        <w:t>esta</w:t>
      </w:r>
      <w:r w:rsidRPr="00BC6AF1">
        <w:rPr>
          <w:b/>
          <w:color w:val="000000"/>
          <w:sz w:val="18"/>
        </w:rPr>
        <w:t xml:space="preserve"> </w:t>
      </w:r>
      <w:r w:rsidRPr="00BC6AF1">
        <w:rPr>
          <w:color w:val="000000"/>
          <w:sz w:val="18"/>
        </w:rPr>
        <w:t>será tomada al tipo d</w:t>
      </w:r>
      <w:r>
        <w:rPr>
          <w:color w:val="000000"/>
          <w:sz w:val="18"/>
        </w:rPr>
        <w:t>e cambio del día del pago total en caso de que el paquete sea en dólares americanos.</w:t>
      </w:r>
    </w:p>
    <w:p w:rsidR="00EF3DA5" w:rsidRPr="00BC6AF1" w:rsidRDefault="00EF3DA5" w:rsidP="00EF3DA5">
      <w:pPr>
        <w:pStyle w:val="Sinespaciado"/>
        <w:rPr>
          <w:color w:val="000000"/>
          <w:sz w:val="18"/>
        </w:rPr>
      </w:pPr>
    </w:p>
    <w:p w:rsidR="00EF3DA5" w:rsidRPr="00BC6AF1" w:rsidRDefault="00EF3DA5" w:rsidP="00EF3DA5">
      <w:pPr>
        <w:pStyle w:val="Sinespaciado"/>
        <w:jc w:val="both"/>
        <w:rPr>
          <w:color w:val="000000"/>
          <w:sz w:val="18"/>
        </w:rPr>
      </w:pPr>
      <w:r w:rsidRPr="00BC6AF1">
        <w:rPr>
          <w:b/>
          <w:i/>
          <w:color w:val="000000"/>
          <w:sz w:val="18"/>
        </w:rPr>
        <w:t xml:space="preserve">CANCELACIONES - ALTERACIONES: </w:t>
      </w:r>
      <w:r w:rsidRPr="00BC6AF1">
        <w:rPr>
          <w:color w:val="000000"/>
          <w:sz w:val="18"/>
        </w:rPr>
        <w:t xml:space="preserve">Cuando el pasajero desista del viaje contratado para una fecha específica, la cancelación estará libre de gastos si se efectúa antes de los </w:t>
      </w:r>
      <w:r>
        <w:rPr>
          <w:color w:val="000000"/>
          <w:sz w:val="18"/>
        </w:rPr>
        <w:t>4</w:t>
      </w:r>
      <w:r w:rsidRPr="00BC6AF1">
        <w:rPr>
          <w:color w:val="000000"/>
          <w:sz w:val="18"/>
        </w:rPr>
        <w:t xml:space="preserve">5 días de la iniciación del viaje. Entre 30 y 25 días se cobrara 10% por expediente. Entre 24 y 20 días se cobraran gastos del 15%. Entre 19 y 15 días se cobraran gastos del 25%, Entre 14 y 10 días se cobraran gastos del 50%. Menos de 10 días se cobrara el 100%. </w:t>
      </w:r>
    </w:p>
    <w:p w:rsidR="00EF3DA5" w:rsidRPr="00BC6AF1" w:rsidRDefault="00EF3DA5" w:rsidP="00EF3DA5">
      <w:pPr>
        <w:pStyle w:val="Sinespaciado"/>
        <w:jc w:val="both"/>
        <w:rPr>
          <w:color w:val="000000"/>
          <w:sz w:val="18"/>
        </w:rPr>
      </w:pPr>
    </w:p>
    <w:p w:rsidR="00EF3DA5" w:rsidRPr="00BC6AF1" w:rsidRDefault="00EF3DA5" w:rsidP="00EF3DA5">
      <w:pPr>
        <w:pStyle w:val="Sinespaciado"/>
        <w:jc w:val="both"/>
        <w:rPr>
          <w:rFonts w:ascii="Cambria" w:hAnsi="Cambria"/>
          <w:color w:val="000000"/>
          <w:sz w:val="18"/>
        </w:rPr>
      </w:pPr>
      <w:r w:rsidRPr="00BC6AF1">
        <w:rPr>
          <w:b/>
          <w:i/>
          <w:color w:val="000000"/>
          <w:sz w:val="18"/>
        </w:rPr>
        <w:t xml:space="preserve">TARIFAS DE AVION: </w:t>
      </w:r>
      <w:r w:rsidRPr="00BC6AF1">
        <w:rPr>
          <w:rFonts w:ascii="Cambria" w:hAnsi="Cambria"/>
          <w:color w:val="000000"/>
          <w:sz w:val="18"/>
        </w:rPr>
        <w:t xml:space="preserve">Cuando el paquete tenga tarifa aérea, este no será reembolsable el deposito que ya se haya efectuado o al hacer los boletos de avión, no se permitirá cambio de fecha, reembolso, ni cambio de nombre, esto es </w:t>
      </w:r>
      <w:proofErr w:type="spellStart"/>
      <w:r w:rsidRPr="00BC6AF1">
        <w:rPr>
          <w:rFonts w:ascii="Cambria" w:hAnsi="Cambria"/>
          <w:color w:val="000000"/>
          <w:sz w:val="18"/>
        </w:rPr>
        <w:t>por que</w:t>
      </w:r>
      <w:proofErr w:type="spellEnd"/>
      <w:r w:rsidRPr="00BC6AF1">
        <w:rPr>
          <w:rFonts w:ascii="Cambria" w:hAnsi="Cambria"/>
          <w:color w:val="000000"/>
          <w:sz w:val="18"/>
        </w:rPr>
        <w:t xml:space="preserve"> son tarifas negociadas y las líneas aéreas no lo permiten, en caso de que sea por fuerza mayor, se checara con la línea aérea como procedería este asunto.</w:t>
      </w:r>
    </w:p>
    <w:p w:rsidR="00EF3DA5" w:rsidRDefault="00EF3DA5" w:rsidP="00EF3DA5">
      <w:pPr>
        <w:pStyle w:val="Sinespaciado"/>
        <w:jc w:val="both"/>
        <w:rPr>
          <w:rFonts w:asciiTheme="minorHAnsi" w:hAnsiTheme="minorHAnsi" w:cstheme="minorHAnsi"/>
          <w:sz w:val="18"/>
        </w:rPr>
      </w:pPr>
      <w:r w:rsidRPr="00BC6AF1">
        <w:rPr>
          <w:rFonts w:asciiTheme="minorHAnsi" w:hAnsiTheme="minorHAnsi" w:cstheme="minorHAnsi"/>
          <w:sz w:val="18"/>
        </w:rPr>
        <w:t xml:space="preserve">48 </w:t>
      </w:r>
      <w:proofErr w:type="spellStart"/>
      <w:r w:rsidRPr="00BC6AF1">
        <w:rPr>
          <w:rFonts w:asciiTheme="minorHAnsi" w:hAnsiTheme="minorHAnsi" w:cstheme="minorHAnsi"/>
          <w:sz w:val="18"/>
        </w:rPr>
        <w:t>Hrs</w:t>
      </w:r>
      <w:proofErr w:type="spellEnd"/>
      <w:r w:rsidRPr="00BC6AF1">
        <w:rPr>
          <w:rFonts w:asciiTheme="minorHAnsi" w:hAnsiTheme="minorHAnsi" w:cstheme="minorHAnsi"/>
          <w:sz w:val="18"/>
        </w:rPr>
        <w:t>. Antes de su salida deberá consulta</w:t>
      </w:r>
      <w:r>
        <w:rPr>
          <w:rFonts w:asciiTheme="minorHAnsi" w:hAnsiTheme="minorHAnsi" w:cstheme="minorHAnsi"/>
          <w:sz w:val="18"/>
        </w:rPr>
        <w:t>r</w:t>
      </w:r>
      <w:r w:rsidRPr="00BC6AF1">
        <w:rPr>
          <w:rFonts w:asciiTheme="minorHAnsi" w:hAnsiTheme="minorHAnsi" w:cstheme="minorHAnsi"/>
          <w:sz w:val="18"/>
        </w:rPr>
        <w:t xml:space="preserve"> el horario de su vuelo, ya que las aerolíneas pueden tener cambios importantes en sus horarios de vuelo. Deberá presentarse en el Aeropuerto en: Vuelos internacionales de 3 a 4 horas antes. El vuelo se cierra 1 </w:t>
      </w:r>
      <w:proofErr w:type="spellStart"/>
      <w:r w:rsidRPr="00BC6AF1">
        <w:rPr>
          <w:rFonts w:asciiTheme="minorHAnsi" w:hAnsiTheme="minorHAnsi" w:cstheme="minorHAnsi"/>
          <w:sz w:val="18"/>
        </w:rPr>
        <w:t>hr</w:t>
      </w:r>
      <w:proofErr w:type="spellEnd"/>
      <w:r w:rsidRPr="00BC6AF1">
        <w:rPr>
          <w:rFonts w:asciiTheme="minorHAnsi" w:hAnsiTheme="minorHAnsi" w:cstheme="minorHAnsi"/>
          <w:sz w:val="18"/>
        </w:rPr>
        <w:t xml:space="preserve"> 15 minutos antes de su horario de salida y Usted debería estar en sala de abordaje 1 hora 10 min antes del horario indicado en su  boleto. De lo contrario podría perder su vuelo.</w:t>
      </w:r>
    </w:p>
    <w:p w:rsidR="00EF3DA5" w:rsidRDefault="00EF3DA5" w:rsidP="00EF3DA5">
      <w:pPr>
        <w:pStyle w:val="Sinespaciado"/>
        <w:jc w:val="both"/>
        <w:rPr>
          <w:rFonts w:asciiTheme="minorHAnsi" w:hAnsiTheme="minorHAnsi" w:cstheme="minorHAnsi"/>
          <w:sz w:val="18"/>
        </w:rPr>
      </w:pPr>
    </w:p>
    <w:p w:rsidR="00EF3DA5" w:rsidRDefault="00EF3DA5" w:rsidP="00EF3DA5">
      <w:pPr>
        <w:pStyle w:val="Sinespaciado"/>
        <w:jc w:val="both"/>
        <w:rPr>
          <w:rFonts w:asciiTheme="minorHAnsi" w:hAnsiTheme="minorHAnsi" w:cstheme="minorHAnsi"/>
          <w:sz w:val="18"/>
        </w:rPr>
      </w:pPr>
    </w:p>
    <w:p w:rsidR="00EF3DA5" w:rsidRDefault="00EF3DA5" w:rsidP="00EF3DA5">
      <w:pPr>
        <w:pStyle w:val="Sinespaciado"/>
        <w:jc w:val="both"/>
        <w:rPr>
          <w:rFonts w:asciiTheme="minorHAnsi" w:hAnsiTheme="minorHAnsi" w:cstheme="minorHAnsi"/>
          <w:sz w:val="18"/>
        </w:rPr>
      </w:pPr>
    </w:p>
    <w:p w:rsidR="00EF3DA5" w:rsidRDefault="00EF3DA5" w:rsidP="00EF3DA5">
      <w:pPr>
        <w:pStyle w:val="Sinespaciado"/>
        <w:jc w:val="center"/>
        <w:rPr>
          <w:rFonts w:asciiTheme="minorHAnsi" w:hAnsiTheme="minorHAnsi" w:cstheme="minorHAnsi"/>
          <w:b/>
          <w:sz w:val="18"/>
        </w:rPr>
      </w:pPr>
      <w:r>
        <w:rPr>
          <w:rFonts w:asciiTheme="minorHAnsi" w:hAnsiTheme="minorHAnsi" w:cstheme="minorHAnsi"/>
          <w:b/>
          <w:sz w:val="18"/>
        </w:rPr>
        <w:t>_________________________________________</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___________________________</w:t>
      </w:r>
    </w:p>
    <w:p w:rsidR="00EF3DA5" w:rsidRDefault="00EF3DA5" w:rsidP="00EF3DA5">
      <w:pPr>
        <w:pStyle w:val="Sinespaciado"/>
        <w:jc w:val="center"/>
        <w:rPr>
          <w:rFonts w:ascii="Book Antiqua" w:eastAsia="PMingLiU-ExtB" w:hAnsi="Book Antiqua"/>
          <w:b/>
          <w:color w:val="FF0000"/>
          <w:sz w:val="24"/>
          <w:szCs w:val="22"/>
        </w:rPr>
      </w:pPr>
      <w:r w:rsidRPr="004712C8">
        <w:rPr>
          <w:rFonts w:asciiTheme="minorHAnsi" w:hAnsiTheme="minorHAnsi" w:cstheme="minorHAnsi"/>
          <w:b/>
          <w:sz w:val="18"/>
        </w:rPr>
        <w:t>FIRMA DEL PASAJERO ACEPTANDO CONDICIONES</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TRAVEL ART MAYORISTA VENDEDOR</w:t>
      </w:r>
    </w:p>
    <w:p w:rsidR="00EF3DA5" w:rsidRPr="00EF3DA5" w:rsidRDefault="00EF3DA5" w:rsidP="00EF3DA5">
      <w:pPr>
        <w:jc w:val="both"/>
        <w:rPr>
          <w:rFonts w:ascii="Book Antiqua" w:hAnsi="Book Antiqua" w:cs="Tahoma"/>
          <w:color w:val="000000"/>
          <w:sz w:val="22"/>
          <w:szCs w:val="22"/>
          <w:lang w:val="es-ES"/>
        </w:rPr>
      </w:pPr>
    </w:p>
    <w:sectPr w:rsidR="00EF3DA5" w:rsidRPr="00EF3DA5" w:rsidSect="00480AE9">
      <w:headerReference w:type="even" r:id="rId13"/>
      <w:headerReference w:type="default" r:id="rId14"/>
      <w:footerReference w:type="default" r:id="rId15"/>
      <w:headerReference w:type="first" r:id="rId16"/>
      <w:type w:val="continuous"/>
      <w:pgSz w:w="11907" w:h="16840" w:code="9"/>
      <w:pgMar w:top="1440" w:right="1080" w:bottom="1440" w:left="1080" w:header="567" w:footer="100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303D" w:rsidRDefault="002E303D">
      <w:r>
        <w:separator/>
      </w:r>
    </w:p>
  </w:endnote>
  <w:endnote w:type="continuationSeparator" w:id="0">
    <w:p w:rsidR="002E303D" w:rsidRDefault="002E30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PMingLiU-ExtB">
    <w:panose1 w:val="02020500000000000000"/>
    <w:charset w:val="88"/>
    <w:family w:val="roman"/>
    <w:pitch w:val="variable"/>
    <w:sig w:usb0="8000002F" w:usb1="0A080008" w:usb2="00000010" w:usb3="00000000" w:csb0="00100001" w:csb1="00000000"/>
  </w:font>
  <w:font w:name="Book Antiqua">
    <w:panose1 w:val="02040602050305030304"/>
    <w:charset w:val="00"/>
    <w:family w:val="roman"/>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yriadPro-Regular">
    <w:altName w:val="MS Gothic"/>
    <w:panose1 w:val="00000000000000000000"/>
    <w:charset w:val="80"/>
    <w:family w:val="swiss"/>
    <w:notTrueType/>
    <w:pitch w:val="default"/>
    <w:sig w:usb0="00000003" w:usb1="08070000" w:usb2="00000010" w:usb3="00000000" w:csb0="00020001" w:csb1="00000000"/>
  </w:font>
  <w:font w:name="Magneto">
    <w:panose1 w:val="04030805050802020D02"/>
    <w:charset w:val="00"/>
    <w:family w:val="decorative"/>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DFF" w:rsidRPr="0078421A" w:rsidRDefault="009A7DFF" w:rsidP="005B5483">
    <w:pPr>
      <w:pStyle w:val="Piedepgina"/>
      <w:jc w:val="center"/>
      <w:rPr>
        <w:rFonts w:ascii="Verdana" w:hAnsi="Verdana"/>
        <w:color w:val="000080"/>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303D" w:rsidRDefault="002E303D">
      <w:r>
        <w:separator/>
      </w:r>
    </w:p>
  </w:footnote>
  <w:footnote w:type="continuationSeparator" w:id="0">
    <w:p w:rsidR="002E303D" w:rsidRDefault="002E30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8DC" w:rsidRDefault="002E303D">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74715" o:spid="_x0000_s2129" type="#_x0000_t75" style="position:absolute;margin-left:0;margin-top:0;width:487pt;height:147.75pt;z-index:-251653632;mso-position-horizontal:center;mso-position-horizontal-relative:margin;mso-position-vertical:center;mso-position-vertical-relative:margin" o:allowincell="f">
          <v:imagedata r:id="rId1" o:title="Travel Art"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DFF" w:rsidRPr="004B06F5" w:rsidRDefault="00FF6F13" w:rsidP="00470189">
    <w:pPr>
      <w:pStyle w:val="Encabezado"/>
      <w:ind w:left="-200" w:hanging="600"/>
      <w:rPr>
        <w:rFonts w:ascii="Calibri" w:hAnsi="Calibri" w:cs="Calibri"/>
        <w:b/>
        <w:i/>
      </w:rPr>
    </w:pPr>
    <w:r>
      <w:rPr>
        <w:b/>
        <w:i/>
        <w:noProof/>
        <w:lang w:eastAsia="es-MX"/>
      </w:rPr>
      <mc:AlternateContent>
        <mc:Choice Requires="wps">
          <w:drawing>
            <wp:anchor distT="0" distB="0" distL="114300" distR="114300" simplePos="0" relativeHeight="251658752" behindDoc="0" locked="0" layoutInCell="1" allowOverlap="1" wp14:anchorId="148CB82F" wp14:editId="75829C8B">
              <wp:simplePos x="0" y="0"/>
              <wp:positionH relativeFrom="column">
                <wp:posOffset>6350000</wp:posOffset>
              </wp:positionH>
              <wp:positionV relativeFrom="paragraph">
                <wp:posOffset>162560</wp:posOffset>
              </wp:positionV>
              <wp:extent cx="127000" cy="10172700"/>
              <wp:effectExtent l="0" t="635" r="0" b="0"/>
              <wp:wrapNone/>
              <wp:docPr id="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01727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500pt;margin-top:12.8pt;width:10pt;height:80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" fillcolor="#969696" stroked="f"/>
          </w:pict>
        </mc:Fallback>
      </mc:AlternateContent>
    </w:r>
  </w:p>
  <w:p w:rsidR="009A7DFF" w:rsidRPr="006D3A85" w:rsidRDefault="0049758B" w:rsidP="005B5483">
    <w:pPr>
      <w:pStyle w:val="Encabezado"/>
      <w:tabs>
        <w:tab w:val="left" w:pos="4536"/>
        <w:tab w:val="left" w:pos="4820"/>
      </w:tabs>
    </w:pPr>
    <w:r>
      <w:rPr>
        <w:b/>
        <w:i/>
        <w:noProof/>
        <w:lang w:eastAsia="es-MX"/>
      </w:rPr>
      <mc:AlternateContent>
        <mc:Choice Requires="wps">
          <w:drawing>
            <wp:anchor distT="0" distB="0" distL="114300" distR="114300" simplePos="0" relativeHeight="251657728" behindDoc="1" locked="0" layoutInCell="1" allowOverlap="1" wp14:anchorId="23987DC2" wp14:editId="2C1D4A91">
              <wp:simplePos x="0" y="0"/>
              <wp:positionH relativeFrom="column">
                <wp:posOffset>-514350</wp:posOffset>
              </wp:positionH>
              <wp:positionV relativeFrom="paragraph">
                <wp:posOffset>427990</wp:posOffset>
              </wp:positionV>
              <wp:extent cx="7216775" cy="114300"/>
              <wp:effectExtent l="0" t="0" r="3175" b="0"/>
              <wp:wrapNone/>
              <wp:docPr id="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6775" cy="1143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40.5pt;margin-top:33.7pt;width:568.25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" fillcolor="#969696" stroked="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8DC" w:rsidRDefault="002E303D">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74714" o:spid="_x0000_s2128" type="#_x0000_t75" style="position:absolute;margin-left:0;margin-top:0;width:487pt;height:147.75pt;z-index:-251654656;mso-position-horizontal:center;mso-position-horizontal-relative:margin;mso-position-vertical:center;mso-position-vertical-relative:margin" o:allowincell="f">
          <v:imagedata r:id="rId1" o:title="Travel Art"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9.75pt;height:9.75pt" o:bullet="t">
        <v:imagedata r:id="rId1" o:title="BD15172_"/>
      </v:shape>
    </w:pict>
  </w:numPicBullet>
  <w:numPicBullet w:numPicBulletId="1">
    <w:pict>
      <v:shape id="_x0000_i1037" type="#_x0000_t75" style="width:9.75pt;height:9.75pt" o:bullet="t">
        <v:imagedata r:id="rId2" o:title=""/>
      </v:shape>
    </w:pict>
  </w:numPicBullet>
  <w:numPicBullet w:numPicBulletId="2">
    <w:pict>
      <v:shape id="_x0000_i1038" type="#_x0000_t75" style="width:11.25pt;height:11.25pt" o:bullet="t">
        <v:imagedata r:id="rId3" o:title=""/>
      </v:shape>
    </w:pict>
  </w:numPicBullet>
  <w:numPicBullet w:numPicBulletId="3">
    <w:pict>
      <v:shape id="_x0000_i1039" type="#_x0000_t75" style="width:9pt;height:9pt" o:bullet="t">
        <v:imagedata r:id="rId4" o:title="BD21504_"/>
      </v:shape>
    </w:pict>
  </w:numPicBullet>
  <w:numPicBullet w:numPicBulletId="4">
    <w:pict>
      <v:shape id="_x0000_i1040" type="#_x0000_t75" style="width:225pt;height:213pt" o:bullet="t">
        <v:imagedata r:id="rId5" o:title="ojo turco"/>
      </v:shape>
    </w:pict>
  </w:numPicBullet>
  <w:abstractNum w:abstractNumId="0">
    <w:nsid w:val="000F7F98"/>
    <w:multiLevelType w:val="multilevel"/>
    <w:tmpl w:val="87A2DE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0A411283"/>
    <w:multiLevelType w:val="hybridMultilevel"/>
    <w:tmpl w:val="B27A5E18"/>
    <w:lvl w:ilvl="0" w:tplc="8E803E0C">
      <w:start w:val="1"/>
      <w:numFmt w:val="bullet"/>
      <w:lvlText w:val=""/>
      <w:lvlPicBulletId w:val="4"/>
      <w:lvlJc w:val="left"/>
      <w:pPr>
        <w:ind w:left="1440" w:hanging="360"/>
      </w:pPr>
      <w:rPr>
        <w:rFonts w:ascii="Symbol" w:hAnsi="Symbol" w:hint="default"/>
        <w:color w:val="auto"/>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nsid w:val="0C1363BE"/>
    <w:multiLevelType w:val="hybridMultilevel"/>
    <w:tmpl w:val="DA188390"/>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FA60BEC"/>
    <w:multiLevelType w:val="hybridMultilevel"/>
    <w:tmpl w:val="787A3C0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
    <w:nsid w:val="1029174C"/>
    <w:multiLevelType w:val="multilevel"/>
    <w:tmpl w:val="F0DCC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45825FD"/>
    <w:multiLevelType w:val="hybridMultilevel"/>
    <w:tmpl w:val="35240B3A"/>
    <w:lvl w:ilvl="0" w:tplc="CFAEE9B0">
      <w:start w:val="1"/>
      <w:numFmt w:val="bullet"/>
      <w:lvlText w:val=""/>
      <w:lvlPicBulletId w:val="3"/>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5870360"/>
    <w:multiLevelType w:val="hybridMultilevel"/>
    <w:tmpl w:val="737CD94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nsid w:val="16CB13BA"/>
    <w:multiLevelType w:val="hybridMultilevel"/>
    <w:tmpl w:val="EE0A83A4"/>
    <w:lvl w:ilvl="0" w:tplc="CFAEE9B0">
      <w:start w:val="1"/>
      <w:numFmt w:val="bullet"/>
      <w:lvlText w:val=""/>
      <w:lvlPicBulletId w:val="3"/>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8C159B0"/>
    <w:multiLevelType w:val="hybridMultilevel"/>
    <w:tmpl w:val="E00CF06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9">
    <w:nsid w:val="198E0858"/>
    <w:multiLevelType w:val="hybridMultilevel"/>
    <w:tmpl w:val="79089958"/>
    <w:lvl w:ilvl="0" w:tplc="3BA8EE0C">
      <w:start w:val="1"/>
      <w:numFmt w:val="bullet"/>
      <w:lvlText w:val=""/>
      <w:lvlPicBulletId w:val="4"/>
      <w:lvlJc w:val="left"/>
      <w:pPr>
        <w:ind w:left="1140" w:hanging="360"/>
      </w:pPr>
      <w:rPr>
        <w:rFonts w:ascii="Symbol" w:hAnsi="Symbol" w:hint="default"/>
        <w:color w:val="auto"/>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10">
    <w:nsid w:val="1E53128C"/>
    <w:multiLevelType w:val="hybridMultilevel"/>
    <w:tmpl w:val="7B828882"/>
    <w:lvl w:ilvl="0" w:tplc="8E803E0C">
      <w:start w:val="1"/>
      <w:numFmt w:val="bullet"/>
      <w:lvlText w:val=""/>
      <w:lvlPicBulletId w:val="4"/>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55A24BB"/>
    <w:multiLevelType w:val="hybridMultilevel"/>
    <w:tmpl w:val="AB207664"/>
    <w:lvl w:ilvl="0" w:tplc="3BA8EE0C">
      <w:start w:val="1"/>
      <w:numFmt w:val="bullet"/>
      <w:lvlText w:val=""/>
      <w:lvlPicBulletId w:val="4"/>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57A44C2"/>
    <w:multiLevelType w:val="multilevel"/>
    <w:tmpl w:val="1D78CC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nsid w:val="3BBA00C8"/>
    <w:multiLevelType w:val="hybridMultilevel"/>
    <w:tmpl w:val="5E404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0622116"/>
    <w:multiLevelType w:val="multilevel"/>
    <w:tmpl w:val="EB6C15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40A07205"/>
    <w:multiLevelType w:val="hybridMultilevel"/>
    <w:tmpl w:val="44225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AA27EDC"/>
    <w:multiLevelType w:val="hybridMultilevel"/>
    <w:tmpl w:val="32A2D8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4D237B05"/>
    <w:multiLevelType w:val="hybridMultilevel"/>
    <w:tmpl w:val="944C947C"/>
    <w:lvl w:ilvl="0" w:tplc="0C0A0007">
      <w:start w:val="1"/>
      <w:numFmt w:val="bullet"/>
      <w:lvlText w:val=""/>
      <w:lvlPicBulletId w:val="2"/>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4EF6006C"/>
    <w:multiLevelType w:val="multilevel"/>
    <w:tmpl w:val="C6846A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nsid w:val="548C566E"/>
    <w:multiLevelType w:val="hybridMultilevel"/>
    <w:tmpl w:val="B10C959E"/>
    <w:lvl w:ilvl="0" w:tplc="6E7AD772">
      <w:start w:val="1"/>
      <w:numFmt w:val="bullet"/>
      <w:lvlText w:val=""/>
      <w:lvlJc w:val="left"/>
      <w:pPr>
        <w:ind w:left="933" w:hanging="360"/>
      </w:pPr>
      <w:rPr>
        <w:rFonts w:ascii="Wingdings" w:hAnsi="Wingdings" w:hint="default"/>
        <w:color w:val="002060"/>
      </w:rPr>
    </w:lvl>
    <w:lvl w:ilvl="1" w:tplc="04090003">
      <w:start w:val="1"/>
      <w:numFmt w:val="bullet"/>
      <w:lvlText w:val="o"/>
      <w:lvlJc w:val="left"/>
      <w:pPr>
        <w:ind w:left="1653" w:hanging="360"/>
      </w:pPr>
      <w:rPr>
        <w:rFonts w:ascii="Courier New" w:hAnsi="Courier New" w:cs="Courier New" w:hint="default"/>
      </w:rPr>
    </w:lvl>
    <w:lvl w:ilvl="2" w:tplc="04090005">
      <w:start w:val="1"/>
      <w:numFmt w:val="bullet"/>
      <w:lvlText w:val=""/>
      <w:lvlJc w:val="left"/>
      <w:pPr>
        <w:ind w:left="2373" w:hanging="360"/>
      </w:pPr>
      <w:rPr>
        <w:rFonts w:ascii="Wingdings" w:hAnsi="Wingdings" w:hint="default"/>
      </w:rPr>
    </w:lvl>
    <w:lvl w:ilvl="3" w:tplc="04090001">
      <w:start w:val="1"/>
      <w:numFmt w:val="bullet"/>
      <w:lvlText w:val=""/>
      <w:lvlJc w:val="left"/>
      <w:pPr>
        <w:ind w:left="3093" w:hanging="360"/>
      </w:pPr>
      <w:rPr>
        <w:rFonts w:ascii="Symbol" w:hAnsi="Symbol" w:hint="default"/>
      </w:rPr>
    </w:lvl>
    <w:lvl w:ilvl="4" w:tplc="04090003">
      <w:start w:val="1"/>
      <w:numFmt w:val="bullet"/>
      <w:lvlText w:val="o"/>
      <w:lvlJc w:val="left"/>
      <w:pPr>
        <w:ind w:left="3813" w:hanging="360"/>
      </w:pPr>
      <w:rPr>
        <w:rFonts w:ascii="Courier New" w:hAnsi="Courier New" w:cs="Courier New" w:hint="default"/>
      </w:rPr>
    </w:lvl>
    <w:lvl w:ilvl="5" w:tplc="04090005">
      <w:start w:val="1"/>
      <w:numFmt w:val="bullet"/>
      <w:lvlText w:val=""/>
      <w:lvlJc w:val="left"/>
      <w:pPr>
        <w:ind w:left="4533" w:hanging="360"/>
      </w:pPr>
      <w:rPr>
        <w:rFonts w:ascii="Wingdings" w:hAnsi="Wingdings" w:hint="default"/>
      </w:rPr>
    </w:lvl>
    <w:lvl w:ilvl="6" w:tplc="04090001">
      <w:start w:val="1"/>
      <w:numFmt w:val="bullet"/>
      <w:lvlText w:val=""/>
      <w:lvlJc w:val="left"/>
      <w:pPr>
        <w:ind w:left="5253" w:hanging="360"/>
      </w:pPr>
      <w:rPr>
        <w:rFonts w:ascii="Symbol" w:hAnsi="Symbol" w:hint="default"/>
      </w:rPr>
    </w:lvl>
    <w:lvl w:ilvl="7" w:tplc="04090003">
      <w:start w:val="1"/>
      <w:numFmt w:val="bullet"/>
      <w:lvlText w:val="o"/>
      <w:lvlJc w:val="left"/>
      <w:pPr>
        <w:ind w:left="5973" w:hanging="360"/>
      </w:pPr>
      <w:rPr>
        <w:rFonts w:ascii="Courier New" w:hAnsi="Courier New" w:cs="Courier New" w:hint="default"/>
      </w:rPr>
    </w:lvl>
    <w:lvl w:ilvl="8" w:tplc="04090005">
      <w:start w:val="1"/>
      <w:numFmt w:val="bullet"/>
      <w:lvlText w:val=""/>
      <w:lvlJc w:val="left"/>
      <w:pPr>
        <w:ind w:left="6693" w:hanging="360"/>
      </w:pPr>
      <w:rPr>
        <w:rFonts w:ascii="Wingdings" w:hAnsi="Wingdings" w:hint="default"/>
      </w:rPr>
    </w:lvl>
  </w:abstractNum>
  <w:abstractNum w:abstractNumId="20">
    <w:nsid w:val="56705D3C"/>
    <w:multiLevelType w:val="hybridMultilevel"/>
    <w:tmpl w:val="1DE0695E"/>
    <w:lvl w:ilvl="0" w:tplc="9B3A9EB8">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59537DD2"/>
    <w:multiLevelType w:val="hybridMultilevel"/>
    <w:tmpl w:val="4F889A1A"/>
    <w:lvl w:ilvl="0" w:tplc="5588D050">
      <w:start w:val="1"/>
      <w:numFmt w:val="bullet"/>
      <w:lvlText w:val=""/>
      <w:lvlPicBulletId w:val="1"/>
      <w:lvlJc w:val="left"/>
      <w:pPr>
        <w:tabs>
          <w:tab w:val="num" w:pos="357"/>
        </w:tabs>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5CED4807"/>
    <w:multiLevelType w:val="hybridMultilevel"/>
    <w:tmpl w:val="D14E4E0E"/>
    <w:lvl w:ilvl="0" w:tplc="0C0A0007">
      <w:start w:val="1"/>
      <w:numFmt w:val="bullet"/>
      <w:lvlText w:val=""/>
      <w:lvlPicBulletId w:val="2"/>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6CEF5D10"/>
    <w:multiLevelType w:val="hybridMultilevel"/>
    <w:tmpl w:val="54327CCC"/>
    <w:lvl w:ilvl="0" w:tplc="CA5CDE4C">
      <w:start w:val="1"/>
      <w:numFmt w:val="bullet"/>
      <w:lvlText w:val=""/>
      <w:lvlJc w:val="left"/>
      <w:pPr>
        <w:ind w:left="720" w:hanging="360"/>
      </w:pPr>
      <w:rPr>
        <w:rFonts w:ascii="Symbol" w:hAnsi="Symbo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F44639B"/>
    <w:multiLevelType w:val="hybridMultilevel"/>
    <w:tmpl w:val="D5801A2C"/>
    <w:lvl w:ilvl="0" w:tplc="04090001">
      <w:start w:val="1"/>
      <w:numFmt w:val="bullet"/>
      <w:lvlText w:val=""/>
      <w:lvlJc w:val="left"/>
      <w:pPr>
        <w:ind w:left="933" w:hanging="360"/>
      </w:pPr>
      <w:rPr>
        <w:rFonts w:ascii="Symbol" w:hAnsi="Symbol" w:hint="default"/>
      </w:rPr>
    </w:lvl>
    <w:lvl w:ilvl="1" w:tplc="04090003">
      <w:start w:val="1"/>
      <w:numFmt w:val="bullet"/>
      <w:lvlText w:val="o"/>
      <w:lvlJc w:val="left"/>
      <w:pPr>
        <w:ind w:left="1653" w:hanging="360"/>
      </w:pPr>
      <w:rPr>
        <w:rFonts w:ascii="Courier New" w:hAnsi="Courier New" w:cs="Courier New" w:hint="default"/>
      </w:rPr>
    </w:lvl>
    <w:lvl w:ilvl="2" w:tplc="04090005">
      <w:start w:val="1"/>
      <w:numFmt w:val="bullet"/>
      <w:lvlText w:val=""/>
      <w:lvlJc w:val="left"/>
      <w:pPr>
        <w:ind w:left="2373" w:hanging="360"/>
      </w:pPr>
      <w:rPr>
        <w:rFonts w:ascii="Wingdings" w:hAnsi="Wingdings" w:hint="default"/>
      </w:rPr>
    </w:lvl>
    <w:lvl w:ilvl="3" w:tplc="04090001">
      <w:start w:val="1"/>
      <w:numFmt w:val="bullet"/>
      <w:lvlText w:val=""/>
      <w:lvlJc w:val="left"/>
      <w:pPr>
        <w:ind w:left="3093" w:hanging="360"/>
      </w:pPr>
      <w:rPr>
        <w:rFonts w:ascii="Symbol" w:hAnsi="Symbol" w:hint="default"/>
      </w:rPr>
    </w:lvl>
    <w:lvl w:ilvl="4" w:tplc="04090003">
      <w:start w:val="1"/>
      <w:numFmt w:val="bullet"/>
      <w:lvlText w:val="o"/>
      <w:lvlJc w:val="left"/>
      <w:pPr>
        <w:ind w:left="3813" w:hanging="360"/>
      </w:pPr>
      <w:rPr>
        <w:rFonts w:ascii="Courier New" w:hAnsi="Courier New" w:cs="Courier New" w:hint="default"/>
      </w:rPr>
    </w:lvl>
    <w:lvl w:ilvl="5" w:tplc="04090005">
      <w:start w:val="1"/>
      <w:numFmt w:val="bullet"/>
      <w:lvlText w:val=""/>
      <w:lvlJc w:val="left"/>
      <w:pPr>
        <w:ind w:left="4533" w:hanging="360"/>
      </w:pPr>
      <w:rPr>
        <w:rFonts w:ascii="Wingdings" w:hAnsi="Wingdings" w:hint="default"/>
      </w:rPr>
    </w:lvl>
    <w:lvl w:ilvl="6" w:tplc="04090001">
      <w:start w:val="1"/>
      <w:numFmt w:val="bullet"/>
      <w:lvlText w:val=""/>
      <w:lvlJc w:val="left"/>
      <w:pPr>
        <w:ind w:left="5253" w:hanging="360"/>
      </w:pPr>
      <w:rPr>
        <w:rFonts w:ascii="Symbol" w:hAnsi="Symbol" w:hint="default"/>
      </w:rPr>
    </w:lvl>
    <w:lvl w:ilvl="7" w:tplc="04090003">
      <w:start w:val="1"/>
      <w:numFmt w:val="bullet"/>
      <w:lvlText w:val="o"/>
      <w:lvlJc w:val="left"/>
      <w:pPr>
        <w:ind w:left="5973" w:hanging="360"/>
      </w:pPr>
      <w:rPr>
        <w:rFonts w:ascii="Courier New" w:hAnsi="Courier New" w:cs="Courier New" w:hint="default"/>
      </w:rPr>
    </w:lvl>
    <w:lvl w:ilvl="8" w:tplc="04090005">
      <w:start w:val="1"/>
      <w:numFmt w:val="bullet"/>
      <w:lvlText w:val=""/>
      <w:lvlJc w:val="left"/>
      <w:pPr>
        <w:ind w:left="6693" w:hanging="360"/>
      </w:pPr>
      <w:rPr>
        <w:rFonts w:ascii="Wingdings" w:hAnsi="Wingdings" w:hint="default"/>
      </w:rPr>
    </w:lvl>
  </w:abstractNum>
  <w:abstractNum w:abstractNumId="25">
    <w:nsid w:val="75C54C59"/>
    <w:multiLevelType w:val="multilevel"/>
    <w:tmpl w:val="655A8B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nsid w:val="75F17F7C"/>
    <w:multiLevelType w:val="multilevel"/>
    <w:tmpl w:val="24AE80B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27">
    <w:nsid w:val="76FD17E4"/>
    <w:multiLevelType w:val="hybridMultilevel"/>
    <w:tmpl w:val="B7CA5FD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786161C5"/>
    <w:multiLevelType w:val="hybridMultilevel"/>
    <w:tmpl w:val="35B24E9C"/>
    <w:lvl w:ilvl="0" w:tplc="8E803E0C">
      <w:start w:val="1"/>
      <w:numFmt w:val="bullet"/>
      <w:lvlText w:val=""/>
      <w:lvlPicBulletId w:val="4"/>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B3E3EB4"/>
    <w:multiLevelType w:val="hybridMultilevel"/>
    <w:tmpl w:val="A55C44C4"/>
    <w:lvl w:ilvl="0" w:tplc="CFAEE9B0">
      <w:start w:val="1"/>
      <w:numFmt w:val="bullet"/>
      <w:lvlText w:val=""/>
      <w:lvlPicBulletId w:val="3"/>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CBD303E"/>
    <w:multiLevelType w:val="hybridMultilevel"/>
    <w:tmpl w:val="09C65448"/>
    <w:lvl w:ilvl="0" w:tplc="9B3A9EB8">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7CED68B1"/>
    <w:multiLevelType w:val="hybridMultilevel"/>
    <w:tmpl w:val="481CB02A"/>
    <w:lvl w:ilvl="0" w:tplc="9B3A9EB8">
      <w:start w:val="1"/>
      <w:numFmt w:val="bullet"/>
      <w:lvlText w:val=""/>
      <w:lvlPicBulletId w:val="0"/>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num w:numId="1">
    <w:abstractNumId w:val="27"/>
  </w:num>
  <w:num w:numId="2">
    <w:abstractNumId w:val="16"/>
  </w:num>
  <w:num w:numId="3">
    <w:abstractNumId w:val="8"/>
  </w:num>
  <w:num w:numId="4">
    <w:abstractNumId w:val="2"/>
  </w:num>
  <w:num w:numId="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20"/>
  </w:num>
  <w:num w:numId="8">
    <w:abstractNumId w:val="31"/>
  </w:num>
  <w:num w:numId="9">
    <w:abstractNumId w:val="30"/>
  </w:num>
  <w:num w:numId="10">
    <w:abstractNumId w:val="21"/>
  </w:num>
  <w:num w:numId="11">
    <w:abstractNumId w:val="3"/>
  </w:num>
  <w:num w:numId="12">
    <w:abstractNumId w:val="17"/>
  </w:num>
  <w:num w:numId="13">
    <w:abstractNumId w:val="22"/>
  </w:num>
  <w:num w:numId="14">
    <w:abstractNumId w:val="6"/>
  </w:num>
  <w:num w:numId="15">
    <w:abstractNumId w:val="6"/>
  </w:num>
  <w:num w:numId="16">
    <w:abstractNumId w:val="13"/>
  </w:num>
  <w:num w:numId="17">
    <w:abstractNumId w:val="23"/>
  </w:num>
  <w:num w:numId="18">
    <w:abstractNumId w:val="7"/>
  </w:num>
  <w:num w:numId="19">
    <w:abstractNumId w:val="5"/>
  </w:num>
  <w:num w:numId="20">
    <w:abstractNumId w:val="29"/>
  </w:num>
  <w:num w:numId="21">
    <w:abstractNumId w:val="24"/>
  </w:num>
  <w:num w:numId="22">
    <w:abstractNumId w:val="19"/>
  </w:num>
  <w:num w:numId="23">
    <w:abstractNumId w:val="15"/>
  </w:num>
  <w:num w:numId="24">
    <w:abstractNumId w:val="1"/>
  </w:num>
  <w:num w:numId="25">
    <w:abstractNumId w:val="11"/>
  </w:num>
  <w:num w:numId="26">
    <w:abstractNumId w:val="9"/>
  </w:num>
  <w:num w:numId="27">
    <w:abstractNumId w:val="26"/>
  </w:num>
  <w:num w:numId="28">
    <w:abstractNumId w:val="10"/>
  </w:num>
  <w:num w:numId="29">
    <w:abstractNumId w:val="28"/>
  </w:num>
  <w:num w:numId="30">
    <w:abstractNumId w:val="25"/>
  </w:num>
  <w:num w:numId="31">
    <w:abstractNumId w:val="18"/>
  </w:num>
  <w:num w:numId="32">
    <w:abstractNumId w:val="4"/>
  </w:num>
  <w:num w:numId="33">
    <w:abstractNumId w:val="12"/>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00"/>
  <w:displayHorizontalDrawingGridEvery w:val="2"/>
  <w:characterSpacingControl w:val="doNotCompress"/>
  <w:hdrShapeDefaults>
    <o:shapedefaults v:ext="edit" spidmax="2130">
      <o:colormru v:ext="edit" colors="#6ff,aqua"/>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C77"/>
    <w:rsid w:val="000027A4"/>
    <w:rsid w:val="00007D71"/>
    <w:rsid w:val="00010B7F"/>
    <w:rsid w:val="00010DE9"/>
    <w:rsid w:val="000117E4"/>
    <w:rsid w:val="0001187F"/>
    <w:rsid w:val="00012465"/>
    <w:rsid w:val="000134C4"/>
    <w:rsid w:val="00013BEA"/>
    <w:rsid w:val="0001464E"/>
    <w:rsid w:val="000152E4"/>
    <w:rsid w:val="00015AA1"/>
    <w:rsid w:val="00016F95"/>
    <w:rsid w:val="000170B4"/>
    <w:rsid w:val="00017B71"/>
    <w:rsid w:val="00017E68"/>
    <w:rsid w:val="000205CE"/>
    <w:rsid w:val="0002110F"/>
    <w:rsid w:val="000211B5"/>
    <w:rsid w:val="00022394"/>
    <w:rsid w:val="0002275A"/>
    <w:rsid w:val="000239F0"/>
    <w:rsid w:val="00025741"/>
    <w:rsid w:val="0002577A"/>
    <w:rsid w:val="00026180"/>
    <w:rsid w:val="00026AAC"/>
    <w:rsid w:val="00026D0D"/>
    <w:rsid w:val="00027548"/>
    <w:rsid w:val="00032475"/>
    <w:rsid w:val="00033262"/>
    <w:rsid w:val="0003382E"/>
    <w:rsid w:val="00033D05"/>
    <w:rsid w:val="000340DD"/>
    <w:rsid w:val="0003465F"/>
    <w:rsid w:val="000356E3"/>
    <w:rsid w:val="00037CCB"/>
    <w:rsid w:val="00040748"/>
    <w:rsid w:val="00041BE0"/>
    <w:rsid w:val="00042523"/>
    <w:rsid w:val="0004405D"/>
    <w:rsid w:val="00046EE5"/>
    <w:rsid w:val="00047174"/>
    <w:rsid w:val="00052AB7"/>
    <w:rsid w:val="00052DA3"/>
    <w:rsid w:val="00057A56"/>
    <w:rsid w:val="0006101D"/>
    <w:rsid w:val="00061B7F"/>
    <w:rsid w:val="0006361E"/>
    <w:rsid w:val="00064493"/>
    <w:rsid w:val="0007033D"/>
    <w:rsid w:val="000703A0"/>
    <w:rsid w:val="0007069F"/>
    <w:rsid w:val="00071626"/>
    <w:rsid w:val="00071674"/>
    <w:rsid w:val="00075C9C"/>
    <w:rsid w:val="000779E9"/>
    <w:rsid w:val="00077F6C"/>
    <w:rsid w:val="000801E8"/>
    <w:rsid w:val="00081799"/>
    <w:rsid w:val="00081C79"/>
    <w:rsid w:val="0008629D"/>
    <w:rsid w:val="0008689E"/>
    <w:rsid w:val="00090A99"/>
    <w:rsid w:val="000921FC"/>
    <w:rsid w:val="000952FB"/>
    <w:rsid w:val="00097BAF"/>
    <w:rsid w:val="000A074E"/>
    <w:rsid w:val="000A0DEE"/>
    <w:rsid w:val="000A291B"/>
    <w:rsid w:val="000A38E2"/>
    <w:rsid w:val="000A3E46"/>
    <w:rsid w:val="000A42C3"/>
    <w:rsid w:val="000A4742"/>
    <w:rsid w:val="000A48F3"/>
    <w:rsid w:val="000A5C4E"/>
    <w:rsid w:val="000A5E84"/>
    <w:rsid w:val="000A6A18"/>
    <w:rsid w:val="000A70B7"/>
    <w:rsid w:val="000B08FA"/>
    <w:rsid w:val="000B2870"/>
    <w:rsid w:val="000B3FDE"/>
    <w:rsid w:val="000B64FB"/>
    <w:rsid w:val="000B780B"/>
    <w:rsid w:val="000B7DB5"/>
    <w:rsid w:val="000C0610"/>
    <w:rsid w:val="000C36E8"/>
    <w:rsid w:val="000C565F"/>
    <w:rsid w:val="000C5EA4"/>
    <w:rsid w:val="000D06C0"/>
    <w:rsid w:val="000D105B"/>
    <w:rsid w:val="000D3213"/>
    <w:rsid w:val="000D455A"/>
    <w:rsid w:val="000D7A80"/>
    <w:rsid w:val="000D7ABA"/>
    <w:rsid w:val="000E0A03"/>
    <w:rsid w:val="000E0F1A"/>
    <w:rsid w:val="000E5E1F"/>
    <w:rsid w:val="000F096E"/>
    <w:rsid w:val="000F1003"/>
    <w:rsid w:val="000F35A6"/>
    <w:rsid w:val="000F3E04"/>
    <w:rsid w:val="000F78AD"/>
    <w:rsid w:val="000F7A56"/>
    <w:rsid w:val="00102828"/>
    <w:rsid w:val="0010381C"/>
    <w:rsid w:val="001064C2"/>
    <w:rsid w:val="00110025"/>
    <w:rsid w:val="001100FD"/>
    <w:rsid w:val="00111209"/>
    <w:rsid w:val="00114A64"/>
    <w:rsid w:val="00115069"/>
    <w:rsid w:val="00115F4A"/>
    <w:rsid w:val="00120010"/>
    <w:rsid w:val="0012115C"/>
    <w:rsid w:val="001225DA"/>
    <w:rsid w:val="00123321"/>
    <w:rsid w:val="00131298"/>
    <w:rsid w:val="0013166E"/>
    <w:rsid w:val="00133610"/>
    <w:rsid w:val="00135C9C"/>
    <w:rsid w:val="0014210A"/>
    <w:rsid w:val="001436AD"/>
    <w:rsid w:val="00144F00"/>
    <w:rsid w:val="00146520"/>
    <w:rsid w:val="00146A96"/>
    <w:rsid w:val="00151018"/>
    <w:rsid w:val="001513CE"/>
    <w:rsid w:val="00152317"/>
    <w:rsid w:val="00152F27"/>
    <w:rsid w:val="00154392"/>
    <w:rsid w:val="00154E1E"/>
    <w:rsid w:val="00155871"/>
    <w:rsid w:val="0015623F"/>
    <w:rsid w:val="001601B0"/>
    <w:rsid w:val="00161C07"/>
    <w:rsid w:val="00162B4E"/>
    <w:rsid w:val="00163D94"/>
    <w:rsid w:val="00164DB1"/>
    <w:rsid w:val="0016521B"/>
    <w:rsid w:val="001706BF"/>
    <w:rsid w:val="00170B65"/>
    <w:rsid w:val="00170E2A"/>
    <w:rsid w:val="001731E6"/>
    <w:rsid w:val="00174A32"/>
    <w:rsid w:val="001761E6"/>
    <w:rsid w:val="00180F44"/>
    <w:rsid w:val="00181568"/>
    <w:rsid w:val="00184FD2"/>
    <w:rsid w:val="00185AF5"/>
    <w:rsid w:val="00191618"/>
    <w:rsid w:val="00194F97"/>
    <w:rsid w:val="00195128"/>
    <w:rsid w:val="00195AA1"/>
    <w:rsid w:val="00197C10"/>
    <w:rsid w:val="001A035B"/>
    <w:rsid w:val="001A0378"/>
    <w:rsid w:val="001A0CCF"/>
    <w:rsid w:val="001A4D4A"/>
    <w:rsid w:val="001A575E"/>
    <w:rsid w:val="001A6522"/>
    <w:rsid w:val="001A75C3"/>
    <w:rsid w:val="001B02EC"/>
    <w:rsid w:val="001B0C5E"/>
    <w:rsid w:val="001B0D2E"/>
    <w:rsid w:val="001B11DB"/>
    <w:rsid w:val="001B1540"/>
    <w:rsid w:val="001B2289"/>
    <w:rsid w:val="001B4BF4"/>
    <w:rsid w:val="001B7003"/>
    <w:rsid w:val="001C009D"/>
    <w:rsid w:val="001C0B5A"/>
    <w:rsid w:val="001C0EBE"/>
    <w:rsid w:val="001C1097"/>
    <w:rsid w:val="001C349D"/>
    <w:rsid w:val="001C49E2"/>
    <w:rsid w:val="001C551C"/>
    <w:rsid w:val="001C7611"/>
    <w:rsid w:val="001C76C9"/>
    <w:rsid w:val="001D000C"/>
    <w:rsid w:val="001D2F93"/>
    <w:rsid w:val="001D4687"/>
    <w:rsid w:val="001D6D28"/>
    <w:rsid w:val="001D751F"/>
    <w:rsid w:val="001E1936"/>
    <w:rsid w:val="001E2E46"/>
    <w:rsid w:val="001E5F77"/>
    <w:rsid w:val="001E7EAA"/>
    <w:rsid w:val="001F0C57"/>
    <w:rsid w:val="001F1F4B"/>
    <w:rsid w:val="001F290F"/>
    <w:rsid w:val="001F2E27"/>
    <w:rsid w:val="001F3A9B"/>
    <w:rsid w:val="001F43DA"/>
    <w:rsid w:val="001F49B6"/>
    <w:rsid w:val="001F4EE1"/>
    <w:rsid w:val="001F664D"/>
    <w:rsid w:val="002006AC"/>
    <w:rsid w:val="00200DE5"/>
    <w:rsid w:val="00202366"/>
    <w:rsid w:val="0020267E"/>
    <w:rsid w:val="00203A07"/>
    <w:rsid w:val="00203A41"/>
    <w:rsid w:val="002043B9"/>
    <w:rsid w:val="00205431"/>
    <w:rsid w:val="00210304"/>
    <w:rsid w:val="00211D89"/>
    <w:rsid w:val="00212226"/>
    <w:rsid w:val="0021228C"/>
    <w:rsid w:val="002152FD"/>
    <w:rsid w:val="00216C45"/>
    <w:rsid w:val="00220157"/>
    <w:rsid w:val="002203B3"/>
    <w:rsid w:val="0022193E"/>
    <w:rsid w:val="00221E01"/>
    <w:rsid w:val="002236D6"/>
    <w:rsid w:val="00223EEB"/>
    <w:rsid w:val="0022519D"/>
    <w:rsid w:val="00226B43"/>
    <w:rsid w:val="002300E3"/>
    <w:rsid w:val="00233303"/>
    <w:rsid w:val="00235205"/>
    <w:rsid w:val="00235982"/>
    <w:rsid w:val="00235ABA"/>
    <w:rsid w:val="00235D8E"/>
    <w:rsid w:val="00235F9D"/>
    <w:rsid w:val="002412E0"/>
    <w:rsid w:val="002419FB"/>
    <w:rsid w:val="0024277F"/>
    <w:rsid w:val="002437BF"/>
    <w:rsid w:val="0024546C"/>
    <w:rsid w:val="00246708"/>
    <w:rsid w:val="00247929"/>
    <w:rsid w:val="00251CBB"/>
    <w:rsid w:val="00251F7D"/>
    <w:rsid w:val="00252DE4"/>
    <w:rsid w:val="002536A4"/>
    <w:rsid w:val="00254390"/>
    <w:rsid w:val="00255E45"/>
    <w:rsid w:val="002560F0"/>
    <w:rsid w:val="00256425"/>
    <w:rsid w:val="0026040C"/>
    <w:rsid w:val="00261D21"/>
    <w:rsid w:val="0026241B"/>
    <w:rsid w:val="00265577"/>
    <w:rsid w:val="00267E5C"/>
    <w:rsid w:val="002724BE"/>
    <w:rsid w:val="00272DA9"/>
    <w:rsid w:val="002732B0"/>
    <w:rsid w:val="002755EC"/>
    <w:rsid w:val="002771CF"/>
    <w:rsid w:val="0027759A"/>
    <w:rsid w:val="00277F49"/>
    <w:rsid w:val="00280040"/>
    <w:rsid w:val="00280BE0"/>
    <w:rsid w:val="002812A5"/>
    <w:rsid w:val="00281DAC"/>
    <w:rsid w:val="00282145"/>
    <w:rsid w:val="00285390"/>
    <w:rsid w:val="00292520"/>
    <w:rsid w:val="0029368D"/>
    <w:rsid w:val="00294609"/>
    <w:rsid w:val="00294B14"/>
    <w:rsid w:val="00297209"/>
    <w:rsid w:val="002A00E0"/>
    <w:rsid w:val="002A14EA"/>
    <w:rsid w:val="002A3F04"/>
    <w:rsid w:val="002A450C"/>
    <w:rsid w:val="002A45E7"/>
    <w:rsid w:val="002A6462"/>
    <w:rsid w:val="002B1478"/>
    <w:rsid w:val="002B16F9"/>
    <w:rsid w:val="002B2FFF"/>
    <w:rsid w:val="002B32A6"/>
    <w:rsid w:val="002B46DB"/>
    <w:rsid w:val="002B7A70"/>
    <w:rsid w:val="002C0EF4"/>
    <w:rsid w:val="002C12B3"/>
    <w:rsid w:val="002C46E9"/>
    <w:rsid w:val="002C677D"/>
    <w:rsid w:val="002D1DCE"/>
    <w:rsid w:val="002D1EEB"/>
    <w:rsid w:val="002D3DB5"/>
    <w:rsid w:val="002D4261"/>
    <w:rsid w:val="002D5DF8"/>
    <w:rsid w:val="002D7B81"/>
    <w:rsid w:val="002D7C3A"/>
    <w:rsid w:val="002E002C"/>
    <w:rsid w:val="002E0801"/>
    <w:rsid w:val="002E1F4A"/>
    <w:rsid w:val="002E26DA"/>
    <w:rsid w:val="002E303D"/>
    <w:rsid w:val="002F0413"/>
    <w:rsid w:val="002F248C"/>
    <w:rsid w:val="002F2553"/>
    <w:rsid w:val="002F272D"/>
    <w:rsid w:val="002F6245"/>
    <w:rsid w:val="002F6C78"/>
    <w:rsid w:val="003010D6"/>
    <w:rsid w:val="0030441C"/>
    <w:rsid w:val="00304852"/>
    <w:rsid w:val="00305B24"/>
    <w:rsid w:val="00307ABB"/>
    <w:rsid w:val="00307D59"/>
    <w:rsid w:val="0031414D"/>
    <w:rsid w:val="00315886"/>
    <w:rsid w:val="00316050"/>
    <w:rsid w:val="0031658C"/>
    <w:rsid w:val="00317001"/>
    <w:rsid w:val="00317071"/>
    <w:rsid w:val="00317574"/>
    <w:rsid w:val="00320BC8"/>
    <w:rsid w:val="003246E2"/>
    <w:rsid w:val="003253E5"/>
    <w:rsid w:val="0032565A"/>
    <w:rsid w:val="00325948"/>
    <w:rsid w:val="0032646F"/>
    <w:rsid w:val="00327ED4"/>
    <w:rsid w:val="00330776"/>
    <w:rsid w:val="003313D0"/>
    <w:rsid w:val="00332557"/>
    <w:rsid w:val="00333B91"/>
    <w:rsid w:val="00337296"/>
    <w:rsid w:val="0034279B"/>
    <w:rsid w:val="00342E5C"/>
    <w:rsid w:val="00342FAE"/>
    <w:rsid w:val="003436F3"/>
    <w:rsid w:val="003439ED"/>
    <w:rsid w:val="00343F36"/>
    <w:rsid w:val="0034563A"/>
    <w:rsid w:val="00347C07"/>
    <w:rsid w:val="0035132F"/>
    <w:rsid w:val="00352631"/>
    <w:rsid w:val="0035281E"/>
    <w:rsid w:val="00354615"/>
    <w:rsid w:val="00355D0E"/>
    <w:rsid w:val="0035762D"/>
    <w:rsid w:val="003578B3"/>
    <w:rsid w:val="003603B5"/>
    <w:rsid w:val="00361DA7"/>
    <w:rsid w:val="00361DE0"/>
    <w:rsid w:val="00363EFB"/>
    <w:rsid w:val="00366415"/>
    <w:rsid w:val="00366E8F"/>
    <w:rsid w:val="00367840"/>
    <w:rsid w:val="003702EA"/>
    <w:rsid w:val="0037176F"/>
    <w:rsid w:val="00371929"/>
    <w:rsid w:val="00373240"/>
    <w:rsid w:val="0037367A"/>
    <w:rsid w:val="00373C6F"/>
    <w:rsid w:val="00373DFA"/>
    <w:rsid w:val="00374AC2"/>
    <w:rsid w:val="00376489"/>
    <w:rsid w:val="00376DB9"/>
    <w:rsid w:val="003770DE"/>
    <w:rsid w:val="003817B8"/>
    <w:rsid w:val="00385379"/>
    <w:rsid w:val="003904D7"/>
    <w:rsid w:val="00390502"/>
    <w:rsid w:val="00390802"/>
    <w:rsid w:val="00392B48"/>
    <w:rsid w:val="00393CDB"/>
    <w:rsid w:val="00394632"/>
    <w:rsid w:val="00395E7F"/>
    <w:rsid w:val="003A0E61"/>
    <w:rsid w:val="003A1ABC"/>
    <w:rsid w:val="003A1B99"/>
    <w:rsid w:val="003A4695"/>
    <w:rsid w:val="003A79BA"/>
    <w:rsid w:val="003B1E58"/>
    <w:rsid w:val="003B26AE"/>
    <w:rsid w:val="003B6828"/>
    <w:rsid w:val="003C0C28"/>
    <w:rsid w:val="003C10CA"/>
    <w:rsid w:val="003C22FC"/>
    <w:rsid w:val="003C49A9"/>
    <w:rsid w:val="003C5BFE"/>
    <w:rsid w:val="003C650A"/>
    <w:rsid w:val="003C712B"/>
    <w:rsid w:val="003D01F8"/>
    <w:rsid w:val="003D1B80"/>
    <w:rsid w:val="003D1B9B"/>
    <w:rsid w:val="003D3485"/>
    <w:rsid w:val="003D5C87"/>
    <w:rsid w:val="003D73B4"/>
    <w:rsid w:val="003D79E1"/>
    <w:rsid w:val="003E1406"/>
    <w:rsid w:val="003E15DF"/>
    <w:rsid w:val="003E17F6"/>
    <w:rsid w:val="003E2594"/>
    <w:rsid w:val="003E5AB4"/>
    <w:rsid w:val="003E7071"/>
    <w:rsid w:val="003F074C"/>
    <w:rsid w:val="003F300D"/>
    <w:rsid w:val="003F39CE"/>
    <w:rsid w:val="003F4913"/>
    <w:rsid w:val="003F7A5D"/>
    <w:rsid w:val="00400042"/>
    <w:rsid w:val="00401F20"/>
    <w:rsid w:val="004029E8"/>
    <w:rsid w:val="00403548"/>
    <w:rsid w:val="00404E74"/>
    <w:rsid w:val="0040574F"/>
    <w:rsid w:val="00406ED9"/>
    <w:rsid w:val="00410830"/>
    <w:rsid w:val="0041104E"/>
    <w:rsid w:val="0041161E"/>
    <w:rsid w:val="00411B67"/>
    <w:rsid w:val="00412E61"/>
    <w:rsid w:val="004147B5"/>
    <w:rsid w:val="00415755"/>
    <w:rsid w:val="00415997"/>
    <w:rsid w:val="00416953"/>
    <w:rsid w:val="00416BE6"/>
    <w:rsid w:val="00417D54"/>
    <w:rsid w:val="0042138C"/>
    <w:rsid w:val="00421B3E"/>
    <w:rsid w:val="00423198"/>
    <w:rsid w:val="00423205"/>
    <w:rsid w:val="00423409"/>
    <w:rsid w:val="00424F71"/>
    <w:rsid w:val="00425859"/>
    <w:rsid w:val="00426003"/>
    <w:rsid w:val="00427FF4"/>
    <w:rsid w:val="0043084C"/>
    <w:rsid w:val="00430BC8"/>
    <w:rsid w:val="00431B6D"/>
    <w:rsid w:val="0043296A"/>
    <w:rsid w:val="00433241"/>
    <w:rsid w:val="00435899"/>
    <w:rsid w:val="004367E6"/>
    <w:rsid w:val="0043705B"/>
    <w:rsid w:val="00437AFD"/>
    <w:rsid w:val="00440279"/>
    <w:rsid w:val="00441483"/>
    <w:rsid w:val="004429CA"/>
    <w:rsid w:val="00444BFA"/>
    <w:rsid w:val="00444DA5"/>
    <w:rsid w:val="0044595B"/>
    <w:rsid w:val="00446E34"/>
    <w:rsid w:val="0044744A"/>
    <w:rsid w:val="004478E2"/>
    <w:rsid w:val="0045043F"/>
    <w:rsid w:val="0045088E"/>
    <w:rsid w:val="00451E0B"/>
    <w:rsid w:val="00452BA4"/>
    <w:rsid w:val="00454E7D"/>
    <w:rsid w:val="004567E0"/>
    <w:rsid w:val="00457D54"/>
    <w:rsid w:val="004604E7"/>
    <w:rsid w:val="00460A4C"/>
    <w:rsid w:val="00460B59"/>
    <w:rsid w:val="00470189"/>
    <w:rsid w:val="00472787"/>
    <w:rsid w:val="00473F31"/>
    <w:rsid w:val="00475C9B"/>
    <w:rsid w:val="00480025"/>
    <w:rsid w:val="0048038E"/>
    <w:rsid w:val="00480520"/>
    <w:rsid w:val="00480AE9"/>
    <w:rsid w:val="00483E61"/>
    <w:rsid w:val="00485403"/>
    <w:rsid w:val="00485956"/>
    <w:rsid w:val="00485A7E"/>
    <w:rsid w:val="00487F99"/>
    <w:rsid w:val="004918EB"/>
    <w:rsid w:val="00491ACE"/>
    <w:rsid w:val="00492D7A"/>
    <w:rsid w:val="00492FAD"/>
    <w:rsid w:val="004938F4"/>
    <w:rsid w:val="004945F1"/>
    <w:rsid w:val="00494FA2"/>
    <w:rsid w:val="00495492"/>
    <w:rsid w:val="00495C77"/>
    <w:rsid w:val="004969F4"/>
    <w:rsid w:val="0049758B"/>
    <w:rsid w:val="004A0665"/>
    <w:rsid w:val="004A214C"/>
    <w:rsid w:val="004A3E5B"/>
    <w:rsid w:val="004A59F6"/>
    <w:rsid w:val="004A715B"/>
    <w:rsid w:val="004B016D"/>
    <w:rsid w:val="004B06F5"/>
    <w:rsid w:val="004B14B7"/>
    <w:rsid w:val="004B177F"/>
    <w:rsid w:val="004B281B"/>
    <w:rsid w:val="004B5BD6"/>
    <w:rsid w:val="004B5CB3"/>
    <w:rsid w:val="004B6694"/>
    <w:rsid w:val="004B6CC1"/>
    <w:rsid w:val="004C176D"/>
    <w:rsid w:val="004C257F"/>
    <w:rsid w:val="004C30BB"/>
    <w:rsid w:val="004C3289"/>
    <w:rsid w:val="004C351E"/>
    <w:rsid w:val="004C3DB0"/>
    <w:rsid w:val="004C7D81"/>
    <w:rsid w:val="004D07D2"/>
    <w:rsid w:val="004D10AF"/>
    <w:rsid w:val="004D114C"/>
    <w:rsid w:val="004D134F"/>
    <w:rsid w:val="004D18D8"/>
    <w:rsid w:val="004D4343"/>
    <w:rsid w:val="004D5648"/>
    <w:rsid w:val="004D5790"/>
    <w:rsid w:val="004D6543"/>
    <w:rsid w:val="004D733D"/>
    <w:rsid w:val="004E024A"/>
    <w:rsid w:val="004E1EB1"/>
    <w:rsid w:val="004E3E51"/>
    <w:rsid w:val="004E43B9"/>
    <w:rsid w:val="004F482C"/>
    <w:rsid w:val="004F6455"/>
    <w:rsid w:val="004F7179"/>
    <w:rsid w:val="0050038F"/>
    <w:rsid w:val="00500A7F"/>
    <w:rsid w:val="005014F6"/>
    <w:rsid w:val="00504521"/>
    <w:rsid w:val="0050494B"/>
    <w:rsid w:val="005069B1"/>
    <w:rsid w:val="005072B0"/>
    <w:rsid w:val="00510127"/>
    <w:rsid w:val="00510352"/>
    <w:rsid w:val="005127F8"/>
    <w:rsid w:val="005130F2"/>
    <w:rsid w:val="0051319C"/>
    <w:rsid w:val="005143F3"/>
    <w:rsid w:val="00514828"/>
    <w:rsid w:val="0051725D"/>
    <w:rsid w:val="005174C8"/>
    <w:rsid w:val="00517DA8"/>
    <w:rsid w:val="00522FDB"/>
    <w:rsid w:val="005236DB"/>
    <w:rsid w:val="00526808"/>
    <w:rsid w:val="005270AF"/>
    <w:rsid w:val="005277D9"/>
    <w:rsid w:val="00530E1B"/>
    <w:rsid w:val="00531949"/>
    <w:rsid w:val="005321B5"/>
    <w:rsid w:val="00536073"/>
    <w:rsid w:val="00536432"/>
    <w:rsid w:val="00537DD5"/>
    <w:rsid w:val="00541A95"/>
    <w:rsid w:val="00542D03"/>
    <w:rsid w:val="00542F96"/>
    <w:rsid w:val="00543326"/>
    <w:rsid w:val="00543657"/>
    <w:rsid w:val="00543ECE"/>
    <w:rsid w:val="0054471B"/>
    <w:rsid w:val="0054477D"/>
    <w:rsid w:val="00545455"/>
    <w:rsid w:val="005457C3"/>
    <w:rsid w:val="005457D1"/>
    <w:rsid w:val="005508C8"/>
    <w:rsid w:val="00552E73"/>
    <w:rsid w:val="00556049"/>
    <w:rsid w:val="00557403"/>
    <w:rsid w:val="005575A3"/>
    <w:rsid w:val="0056092A"/>
    <w:rsid w:val="00561937"/>
    <w:rsid w:val="0056297C"/>
    <w:rsid w:val="00562BBE"/>
    <w:rsid w:val="00563CCC"/>
    <w:rsid w:val="00564468"/>
    <w:rsid w:val="005674D1"/>
    <w:rsid w:val="00567516"/>
    <w:rsid w:val="0056795D"/>
    <w:rsid w:val="005679E5"/>
    <w:rsid w:val="00571473"/>
    <w:rsid w:val="0057611F"/>
    <w:rsid w:val="00577FFE"/>
    <w:rsid w:val="00580F35"/>
    <w:rsid w:val="00582B9D"/>
    <w:rsid w:val="00583079"/>
    <w:rsid w:val="00583702"/>
    <w:rsid w:val="005847A1"/>
    <w:rsid w:val="00584BA6"/>
    <w:rsid w:val="00584F3B"/>
    <w:rsid w:val="005855A6"/>
    <w:rsid w:val="00585632"/>
    <w:rsid w:val="00586583"/>
    <w:rsid w:val="005866F9"/>
    <w:rsid w:val="00587414"/>
    <w:rsid w:val="0059032E"/>
    <w:rsid w:val="0059043B"/>
    <w:rsid w:val="00590E1E"/>
    <w:rsid w:val="00591DD8"/>
    <w:rsid w:val="00592A33"/>
    <w:rsid w:val="00594373"/>
    <w:rsid w:val="00596C2F"/>
    <w:rsid w:val="0059709B"/>
    <w:rsid w:val="005A18E7"/>
    <w:rsid w:val="005A378F"/>
    <w:rsid w:val="005A3CE6"/>
    <w:rsid w:val="005A492A"/>
    <w:rsid w:val="005A5445"/>
    <w:rsid w:val="005A6BBA"/>
    <w:rsid w:val="005A768A"/>
    <w:rsid w:val="005B0D71"/>
    <w:rsid w:val="005B1514"/>
    <w:rsid w:val="005B182F"/>
    <w:rsid w:val="005B1CC5"/>
    <w:rsid w:val="005B2105"/>
    <w:rsid w:val="005B2C67"/>
    <w:rsid w:val="005B5125"/>
    <w:rsid w:val="005B51DB"/>
    <w:rsid w:val="005B5483"/>
    <w:rsid w:val="005B5CBE"/>
    <w:rsid w:val="005B756D"/>
    <w:rsid w:val="005B783A"/>
    <w:rsid w:val="005C0BD1"/>
    <w:rsid w:val="005C1C7D"/>
    <w:rsid w:val="005C295E"/>
    <w:rsid w:val="005C3CE1"/>
    <w:rsid w:val="005C4AE0"/>
    <w:rsid w:val="005C5177"/>
    <w:rsid w:val="005C7E45"/>
    <w:rsid w:val="005D0230"/>
    <w:rsid w:val="005D10FD"/>
    <w:rsid w:val="005D1A54"/>
    <w:rsid w:val="005D2D80"/>
    <w:rsid w:val="005D3A31"/>
    <w:rsid w:val="005D45F7"/>
    <w:rsid w:val="005D4900"/>
    <w:rsid w:val="005D751C"/>
    <w:rsid w:val="005E070F"/>
    <w:rsid w:val="005E1607"/>
    <w:rsid w:val="005E1EFB"/>
    <w:rsid w:val="005E3B80"/>
    <w:rsid w:val="005E3E77"/>
    <w:rsid w:val="005E680B"/>
    <w:rsid w:val="005E7778"/>
    <w:rsid w:val="005F06DA"/>
    <w:rsid w:val="005F19AC"/>
    <w:rsid w:val="005F2A8B"/>
    <w:rsid w:val="005F3073"/>
    <w:rsid w:val="005F4248"/>
    <w:rsid w:val="005F54D9"/>
    <w:rsid w:val="005F5CEE"/>
    <w:rsid w:val="0060050E"/>
    <w:rsid w:val="0060093A"/>
    <w:rsid w:val="006011FA"/>
    <w:rsid w:val="006018BE"/>
    <w:rsid w:val="00605089"/>
    <w:rsid w:val="00605B4D"/>
    <w:rsid w:val="006079A7"/>
    <w:rsid w:val="0061024F"/>
    <w:rsid w:val="00612B07"/>
    <w:rsid w:val="00614925"/>
    <w:rsid w:val="006167C0"/>
    <w:rsid w:val="00620EBC"/>
    <w:rsid w:val="006211F0"/>
    <w:rsid w:val="006234AA"/>
    <w:rsid w:val="006235EA"/>
    <w:rsid w:val="00623659"/>
    <w:rsid w:val="0062368B"/>
    <w:rsid w:val="00623FB4"/>
    <w:rsid w:val="00625D06"/>
    <w:rsid w:val="00626182"/>
    <w:rsid w:val="00632ABA"/>
    <w:rsid w:val="00633604"/>
    <w:rsid w:val="00634A37"/>
    <w:rsid w:val="00635372"/>
    <w:rsid w:val="0063625D"/>
    <w:rsid w:val="006414B7"/>
    <w:rsid w:val="006424ED"/>
    <w:rsid w:val="0064348E"/>
    <w:rsid w:val="00643FE0"/>
    <w:rsid w:val="00645607"/>
    <w:rsid w:val="006456BB"/>
    <w:rsid w:val="00646AC1"/>
    <w:rsid w:val="006473E6"/>
    <w:rsid w:val="00647CFB"/>
    <w:rsid w:val="00647EDE"/>
    <w:rsid w:val="0065026C"/>
    <w:rsid w:val="00650AFD"/>
    <w:rsid w:val="0065105A"/>
    <w:rsid w:val="00651060"/>
    <w:rsid w:val="00652823"/>
    <w:rsid w:val="00652DB2"/>
    <w:rsid w:val="006537A0"/>
    <w:rsid w:val="00653872"/>
    <w:rsid w:val="006558E9"/>
    <w:rsid w:val="006558F4"/>
    <w:rsid w:val="00655BA1"/>
    <w:rsid w:val="00656BE2"/>
    <w:rsid w:val="00661B1A"/>
    <w:rsid w:val="006628FD"/>
    <w:rsid w:val="00662DB9"/>
    <w:rsid w:val="00664D2E"/>
    <w:rsid w:val="00665492"/>
    <w:rsid w:val="00667ED9"/>
    <w:rsid w:val="00670822"/>
    <w:rsid w:val="00670917"/>
    <w:rsid w:val="006716B3"/>
    <w:rsid w:val="00672B06"/>
    <w:rsid w:val="006749DB"/>
    <w:rsid w:val="0067794B"/>
    <w:rsid w:val="00677970"/>
    <w:rsid w:val="00680FBC"/>
    <w:rsid w:val="00681C6B"/>
    <w:rsid w:val="0068773C"/>
    <w:rsid w:val="00692938"/>
    <w:rsid w:val="00696DFE"/>
    <w:rsid w:val="006974A6"/>
    <w:rsid w:val="006976CA"/>
    <w:rsid w:val="006A0668"/>
    <w:rsid w:val="006A5295"/>
    <w:rsid w:val="006A60C7"/>
    <w:rsid w:val="006A73B7"/>
    <w:rsid w:val="006B001D"/>
    <w:rsid w:val="006B066D"/>
    <w:rsid w:val="006B2BE9"/>
    <w:rsid w:val="006B3B09"/>
    <w:rsid w:val="006B5E3F"/>
    <w:rsid w:val="006B6E0D"/>
    <w:rsid w:val="006B7F16"/>
    <w:rsid w:val="006C0660"/>
    <w:rsid w:val="006C2853"/>
    <w:rsid w:val="006C2C33"/>
    <w:rsid w:val="006C35A9"/>
    <w:rsid w:val="006C53ED"/>
    <w:rsid w:val="006C5498"/>
    <w:rsid w:val="006C5C6B"/>
    <w:rsid w:val="006C647D"/>
    <w:rsid w:val="006C6546"/>
    <w:rsid w:val="006C7285"/>
    <w:rsid w:val="006C75C0"/>
    <w:rsid w:val="006D0252"/>
    <w:rsid w:val="006D3C43"/>
    <w:rsid w:val="006D64B9"/>
    <w:rsid w:val="006D7267"/>
    <w:rsid w:val="006E0CF5"/>
    <w:rsid w:val="006E24D1"/>
    <w:rsid w:val="006E35A5"/>
    <w:rsid w:val="006E3D49"/>
    <w:rsid w:val="006E3F52"/>
    <w:rsid w:val="006E4F0E"/>
    <w:rsid w:val="006E5121"/>
    <w:rsid w:val="006E66F9"/>
    <w:rsid w:val="006E6D19"/>
    <w:rsid w:val="006E6D6E"/>
    <w:rsid w:val="006E6DD1"/>
    <w:rsid w:val="006E6F9F"/>
    <w:rsid w:val="006F11FE"/>
    <w:rsid w:val="006F1690"/>
    <w:rsid w:val="006F48FB"/>
    <w:rsid w:val="006F4912"/>
    <w:rsid w:val="006F533F"/>
    <w:rsid w:val="00701E15"/>
    <w:rsid w:val="00702161"/>
    <w:rsid w:val="00703841"/>
    <w:rsid w:val="00703BFF"/>
    <w:rsid w:val="00703F0E"/>
    <w:rsid w:val="007064EF"/>
    <w:rsid w:val="00706947"/>
    <w:rsid w:val="00706BDA"/>
    <w:rsid w:val="00707776"/>
    <w:rsid w:val="00712A89"/>
    <w:rsid w:val="0071359C"/>
    <w:rsid w:val="00713E63"/>
    <w:rsid w:val="00713FE2"/>
    <w:rsid w:val="00714562"/>
    <w:rsid w:val="0071479D"/>
    <w:rsid w:val="007173AA"/>
    <w:rsid w:val="00720681"/>
    <w:rsid w:val="007212B6"/>
    <w:rsid w:val="007222AD"/>
    <w:rsid w:val="007223FD"/>
    <w:rsid w:val="0072337B"/>
    <w:rsid w:val="00723542"/>
    <w:rsid w:val="00723DBC"/>
    <w:rsid w:val="00725306"/>
    <w:rsid w:val="007262B9"/>
    <w:rsid w:val="00727C4D"/>
    <w:rsid w:val="00730247"/>
    <w:rsid w:val="00731AFA"/>
    <w:rsid w:val="00733BFE"/>
    <w:rsid w:val="00734306"/>
    <w:rsid w:val="0073445A"/>
    <w:rsid w:val="0074090A"/>
    <w:rsid w:val="0074541A"/>
    <w:rsid w:val="00746967"/>
    <w:rsid w:val="00746B76"/>
    <w:rsid w:val="00750CA9"/>
    <w:rsid w:val="00750D47"/>
    <w:rsid w:val="00750ED9"/>
    <w:rsid w:val="007516C8"/>
    <w:rsid w:val="00751DFD"/>
    <w:rsid w:val="00752DC7"/>
    <w:rsid w:val="00753274"/>
    <w:rsid w:val="00753A35"/>
    <w:rsid w:val="00753E94"/>
    <w:rsid w:val="00754040"/>
    <w:rsid w:val="007556F4"/>
    <w:rsid w:val="0075751C"/>
    <w:rsid w:val="00757782"/>
    <w:rsid w:val="00757AEC"/>
    <w:rsid w:val="00760C9F"/>
    <w:rsid w:val="00764157"/>
    <w:rsid w:val="00764ADB"/>
    <w:rsid w:val="007659B9"/>
    <w:rsid w:val="00770063"/>
    <w:rsid w:val="00771B97"/>
    <w:rsid w:val="00771D0C"/>
    <w:rsid w:val="00771F09"/>
    <w:rsid w:val="007735E2"/>
    <w:rsid w:val="007756D1"/>
    <w:rsid w:val="0078000C"/>
    <w:rsid w:val="0078168A"/>
    <w:rsid w:val="00784211"/>
    <w:rsid w:val="00784B88"/>
    <w:rsid w:val="007852B9"/>
    <w:rsid w:val="0078546D"/>
    <w:rsid w:val="00785639"/>
    <w:rsid w:val="00785902"/>
    <w:rsid w:val="00785C9D"/>
    <w:rsid w:val="00785FE4"/>
    <w:rsid w:val="00787C97"/>
    <w:rsid w:val="00791285"/>
    <w:rsid w:val="00797A97"/>
    <w:rsid w:val="007A2E61"/>
    <w:rsid w:val="007A4376"/>
    <w:rsid w:val="007A676A"/>
    <w:rsid w:val="007A7A96"/>
    <w:rsid w:val="007B058C"/>
    <w:rsid w:val="007B15EE"/>
    <w:rsid w:val="007B3390"/>
    <w:rsid w:val="007B44C7"/>
    <w:rsid w:val="007B6AB9"/>
    <w:rsid w:val="007C1267"/>
    <w:rsid w:val="007C300B"/>
    <w:rsid w:val="007C396A"/>
    <w:rsid w:val="007D037A"/>
    <w:rsid w:val="007D1D94"/>
    <w:rsid w:val="007D1F37"/>
    <w:rsid w:val="007D4A4F"/>
    <w:rsid w:val="007E0C07"/>
    <w:rsid w:val="007E0E54"/>
    <w:rsid w:val="007E116F"/>
    <w:rsid w:val="007E2614"/>
    <w:rsid w:val="007E47A7"/>
    <w:rsid w:val="007F0F76"/>
    <w:rsid w:val="007F146F"/>
    <w:rsid w:val="007F39AC"/>
    <w:rsid w:val="007F39BA"/>
    <w:rsid w:val="007F3CBB"/>
    <w:rsid w:val="007F4207"/>
    <w:rsid w:val="007F42B6"/>
    <w:rsid w:val="007F4AF4"/>
    <w:rsid w:val="007F7CBC"/>
    <w:rsid w:val="0080062C"/>
    <w:rsid w:val="0080082E"/>
    <w:rsid w:val="00800A8F"/>
    <w:rsid w:val="0080348E"/>
    <w:rsid w:val="008045D0"/>
    <w:rsid w:val="00804F86"/>
    <w:rsid w:val="00806AC2"/>
    <w:rsid w:val="00810A6E"/>
    <w:rsid w:val="00812AE3"/>
    <w:rsid w:val="00813B84"/>
    <w:rsid w:val="00815DDA"/>
    <w:rsid w:val="00816F8D"/>
    <w:rsid w:val="008175EC"/>
    <w:rsid w:val="00817D91"/>
    <w:rsid w:val="008207A6"/>
    <w:rsid w:val="00820928"/>
    <w:rsid w:val="008213C5"/>
    <w:rsid w:val="00823705"/>
    <w:rsid w:val="008244B0"/>
    <w:rsid w:val="00824E85"/>
    <w:rsid w:val="00825F82"/>
    <w:rsid w:val="00826444"/>
    <w:rsid w:val="0082714B"/>
    <w:rsid w:val="008300F6"/>
    <w:rsid w:val="008319EA"/>
    <w:rsid w:val="00831B2B"/>
    <w:rsid w:val="00833257"/>
    <w:rsid w:val="00833CEF"/>
    <w:rsid w:val="00841D3F"/>
    <w:rsid w:val="00842051"/>
    <w:rsid w:val="008447C0"/>
    <w:rsid w:val="008451BB"/>
    <w:rsid w:val="0084572C"/>
    <w:rsid w:val="008509C6"/>
    <w:rsid w:val="008535CF"/>
    <w:rsid w:val="008553F2"/>
    <w:rsid w:val="00856B91"/>
    <w:rsid w:val="00856BBC"/>
    <w:rsid w:val="008574E2"/>
    <w:rsid w:val="00860309"/>
    <w:rsid w:val="00862FA1"/>
    <w:rsid w:val="00863189"/>
    <w:rsid w:val="00863562"/>
    <w:rsid w:val="008655BA"/>
    <w:rsid w:val="00865E57"/>
    <w:rsid w:val="008664A4"/>
    <w:rsid w:val="00867144"/>
    <w:rsid w:val="00870FD2"/>
    <w:rsid w:val="0087117D"/>
    <w:rsid w:val="00873C28"/>
    <w:rsid w:val="0087513F"/>
    <w:rsid w:val="00875479"/>
    <w:rsid w:val="00876AD6"/>
    <w:rsid w:val="00880306"/>
    <w:rsid w:val="00884799"/>
    <w:rsid w:val="00885DF4"/>
    <w:rsid w:val="00886FE8"/>
    <w:rsid w:val="008912F6"/>
    <w:rsid w:val="0089163D"/>
    <w:rsid w:val="00893591"/>
    <w:rsid w:val="00895C13"/>
    <w:rsid w:val="00896115"/>
    <w:rsid w:val="008969C7"/>
    <w:rsid w:val="008A2A78"/>
    <w:rsid w:val="008A3AA9"/>
    <w:rsid w:val="008A7B6E"/>
    <w:rsid w:val="008B007F"/>
    <w:rsid w:val="008B0771"/>
    <w:rsid w:val="008B0914"/>
    <w:rsid w:val="008B1569"/>
    <w:rsid w:val="008B2045"/>
    <w:rsid w:val="008B5A1F"/>
    <w:rsid w:val="008B5A7B"/>
    <w:rsid w:val="008B5EF5"/>
    <w:rsid w:val="008B6C35"/>
    <w:rsid w:val="008B6C53"/>
    <w:rsid w:val="008B75EB"/>
    <w:rsid w:val="008B76F0"/>
    <w:rsid w:val="008C3D16"/>
    <w:rsid w:val="008C503A"/>
    <w:rsid w:val="008C754C"/>
    <w:rsid w:val="008D15D6"/>
    <w:rsid w:val="008D230E"/>
    <w:rsid w:val="008D3573"/>
    <w:rsid w:val="008D44B2"/>
    <w:rsid w:val="008D5196"/>
    <w:rsid w:val="008E2752"/>
    <w:rsid w:val="008E43B2"/>
    <w:rsid w:val="008E51E3"/>
    <w:rsid w:val="008E6017"/>
    <w:rsid w:val="008E673B"/>
    <w:rsid w:val="008E6CC2"/>
    <w:rsid w:val="008F28E2"/>
    <w:rsid w:val="008F3F0A"/>
    <w:rsid w:val="008F47FE"/>
    <w:rsid w:val="008F6413"/>
    <w:rsid w:val="008F6E27"/>
    <w:rsid w:val="00900655"/>
    <w:rsid w:val="00900B7D"/>
    <w:rsid w:val="009039B6"/>
    <w:rsid w:val="0091024A"/>
    <w:rsid w:val="009105D4"/>
    <w:rsid w:val="00910A80"/>
    <w:rsid w:val="00910C25"/>
    <w:rsid w:val="00912C6F"/>
    <w:rsid w:val="00913077"/>
    <w:rsid w:val="00913FB9"/>
    <w:rsid w:val="00914BB0"/>
    <w:rsid w:val="00915FB5"/>
    <w:rsid w:val="00916526"/>
    <w:rsid w:val="009166E9"/>
    <w:rsid w:val="0091681B"/>
    <w:rsid w:val="0092085B"/>
    <w:rsid w:val="00921056"/>
    <w:rsid w:val="00921938"/>
    <w:rsid w:val="009227EE"/>
    <w:rsid w:val="009251D6"/>
    <w:rsid w:val="00925A8C"/>
    <w:rsid w:val="00925AFA"/>
    <w:rsid w:val="009264AC"/>
    <w:rsid w:val="00926E12"/>
    <w:rsid w:val="0093059B"/>
    <w:rsid w:val="009309CA"/>
    <w:rsid w:val="00933088"/>
    <w:rsid w:val="00936DC8"/>
    <w:rsid w:val="00936E5E"/>
    <w:rsid w:val="00940FF8"/>
    <w:rsid w:val="00941176"/>
    <w:rsid w:val="009433F4"/>
    <w:rsid w:val="00944C6B"/>
    <w:rsid w:val="00947860"/>
    <w:rsid w:val="0095141E"/>
    <w:rsid w:val="009518BC"/>
    <w:rsid w:val="0095196B"/>
    <w:rsid w:val="00951B1A"/>
    <w:rsid w:val="00951CD0"/>
    <w:rsid w:val="009528A9"/>
    <w:rsid w:val="00954EB4"/>
    <w:rsid w:val="009576B3"/>
    <w:rsid w:val="009603E2"/>
    <w:rsid w:val="0096089E"/>
    <w:rsid w:val="00960C4F"/>
    <w:rsid w:val="009658B9"/>
    <w:rsid w:val="00966437"/>
    <w:rsid w:val="00966C79"/>
    <w:rsid w:val="009716DC"/>
    <w:rsid w:val="00971923"/>
    <w:rsid w:val="009726DD"/>
    <w:rsid w:val="00973EE6"/>
    <w:rsid w:val="009744D2"/>
    <w:rsid w:val="009749E8"/>
    <w:rsid w:val="00974B51"/>
    <w:rsid w:val="0097508E"/>
    <w:rsid w:val="00976465"/>
    <w:rsid w:val="009816BC"/>
    <w:rsid w:val="0098200D"/>
    <w:rsid w:val="00983B82"/>
    <w:rsid w:val="00984D2C"/>
    <w:rsid w:val="009850FF"/>
    <w:rsid w:val="00987473"/>
    <w:rsid w:val="009874ED"/>
    <w:rsid w:val="00990978"/>
    <w:rsid w:val="009929FC"/>
    <w:rsid w:val="00992AFF"/>
    <w:rsid w:val="009930DB"/>
    <w:rsid w:val="009932F3"/>
    <w:rsid w:val="00995899"/>
    <w:rsid w:val="00995B9F"/>
    <w:rsid w:val="00997344"/>
    <w:rsid w:val="00997A48"/>
    <w:rsid w:val="009A32C5"/>
    <w:rsid w:val="009A5468"/>
    <w:rsid w:val="009A7864"/>
    <w:rsid w:val="009A7DFF"/>
    <w:rsid w:val="009B0891"/>
    <w:rsid w:val="009B1AD8"/>
    <w:rsid w:val="009B1C6E"/>
    <w:rsid w:val="009B3DD0"/>
    <w:rsid w:val="009C0F73"/>
    <w:rsid w:val="009C1CEC"/>
    <w:rsid w:val="009C40D2"/>
    <w:rsid w:val="009C5EB1"/>
    <w:rsid w:val="009C71BF"/>
    <w:rsid w:val="009C79E8"/>
    <w:rsid w:val="009D4351"/>
    <w:rsid w:val="009D5740"/>
    <w:rsid w:val="009E1684"/>
    <w:rsid w:val="009E3B2D"/>
    <w:rsid w:val="009E3FDB"/>
    <w:rsid w:val="009E4475"/>
    <w:rsid w:val="009E4558"/>
    <w:rsid w:val="009E59C6"/>
    <w:rsid w:val="009E5C1F"/>
    <w:rsid w:val="009E78A6"/>
    <w:rsid w:val="009E7A56"/>
    <w:rsid w:val="009F069A"/>
    <w:rsid w:val="009F0E98"/>
    <w:rsid w:val="009F3A1C"/>
    <w:rsid w:val="009F3BC5"/>
    <w:rsid w:val="009F45F5"/>
    <w:rsid w:val="00A044B9"/>
    <w:rsid w:val="00A05497"/>
    <w:rsid w:val="00A054AF"/>
    <w:rsid w:val="00A0566B"/>
    <w:rsid w:val="00A10169"/>
    <w:rsid w:val="00A12304"/>
    <w:rsid w:val="00A13747"/>
    <w:rsid w:val="00A17AF0"/>
    <w:rsid w:val="00A17F29"/>
    <w:rsid w:val="00A2106C"/>
    <w:rsid w:val="00A21A30"/>
    <w:rsid w:val="00A22B55"/>
    <w:rsid w:val="00A23D55"/>
    <w:rsid w:val="00A24666"/>
    <w:rsid w:val="00A31E48"/>
    <w:rsid w:val="00A3355C"/>
    <w:rsid w:val="00A33A58"/>
    <w:rsid w:val="00A3431F"/>
    <w:rsid w:val="00A34DC2"/>
    <w:rsid w:val="00A358AA"/>
    <w:rsid w:val="00A37BFF"/>
    <w:rsid w:val="00A4077A"/>
    <w:rsid w:val="00A42625"/>
    <w:rsid w:val="00A435C0"/>
    <w:rsid w:val="00A44381"/>
    <w:rsid w:val="00A448DC"/>
    <w:rsid w:val="00A50B44"/>
    <w:rsid w:val="00A50CC3"/>
    <w:rsid w:val="00A50F8E"/>
    <w:rsid w:val="00A5144E"/>
    <w:rsid w:val="00A51A0A"/>
    <w:rsid w:val="00A5271B"/>
    <w:rsid w:val="00A52E7B"/>
    <w:rsid w:val="00A54902"/>
    <w:rsid w:val="00A55BD1"/>
    <w:rsid w:val="00A56AC3"/>
    <w:rsid w:val="00A673D2"/>
    <w:rsid w:val="00A67C37"/>
    <w:rsid w:val="00A67E27"/>
    <w:rsid w:val="00A72F1E"/>
    <w:rsid w:val="00A73B61"/>
    <w:rsid w:val="00A759F4"/>
    <w:rsid w:val="00A75A6C"/>
    <w:rsid w:val="00A80BE6"/>
    <w:rsid w:val="00A80C8D"/>
    <w:rsid w:val="00A8255D"/>
    <w:rsid w:val="00A825D1"/>
    <w:rsid w:val="00A84477"/>
    <w:rsid w:val="00A8657C"/>
    <w:rsid w:val="00A87755"/>
    <w:rsid w:val="00A9163D"/>
    <w:rsid w:val="00A91DBA"/>
    <w:rsid w:val="00A95475"/>
    <w:rsid w:val="00A963E6"/>
    <w:rsid w:val="00AA0659"/>
    <w:rsid w:val="00AA0C9C"/>
    <w:rsid w:val="00AA3525"/>
    <w:rsid w:val="00AA6F17"/>
    <w:rsid w:val="00AB0E89"/>
    <w:rsid w:val="00AB13F1"/>
    <w:rsid w:val="00AB1C68"/>
    <w:rsid w:val="00AB75C1"/>
    <w:rsid w:val="00AC13D0"/>
    <w:rsid w:val="00AC3CE9"/>
    <w:rsid w:val="00AC4991"/>
    <w:rsid w:val="00AC4A7A"/>
    <w:rsid w:val="00AC5698"/>
    <w:rsid w:val="00AC5914"/>
    <w:rsid w:val="00AC7669"/>
    <w:rsid w:val="00AC7A14"/>
    <w:rsid w:val="00AD0988"/>
    <w:rsid w:val="00AD24A0"/>
    <w:rsid w:val="00AD25BD"/>
    <w:rsid w:val="00AD2B53"/>
    <w:rsid w:val="00AD500A"/>
    <w:rsid w:val="00AD6BE0"/>
    <w:rsid w:val="00AD6FBB"/>
    <w:rsid w:val="00AE057F"/>
    <w:rsid w:val="00AE11B7"/>
    <w:rsid w:val="00AE2967"/>
    <w:rsid w:val="00AE382B"/>
    <w:rsid w:val="00AE499A"/>
    <w:rsid w:val="00AE55F3"/>
    <w:rsid w:val="00AE6082"/>
    <w:rsid w:val="00AE6ED0"/>
    <w:rsid w:val="00AF0B44"/>
    <w:rsid w:val="00AF46B6"/>
    <w:rsid w:val="00AF47B9"/>
    <w:rsid w:val="00AF4C5D"/>
    <w:rsid w:val="00AF7C08"/>
    <w:rsid w:val="00B001CF"/>
    <w:rsid w:val="00B01567"/>
    <w:rsid w:val="00B02B5C"/>
    <w:rsid w:val="00B03998"/>
    <w:rsid w:val="00B045FA"/>
    <w:rsid w:val="00B0591B"/>
    <w:rsid w:val="00B059FC"/>
    <w:rsid w:val="00B06490"/>
    <w:rsid w:val="00B065A9"/>
    <w:rsid w:val="00B06B36"/>
    <w:rsid w:val="00B0791A"/>
    <w:rsid w:val="00B107C9"/>
    <w:rsid w:val="00B1106E"/>
    <w:rsid w:val="00B11A89"/>
    <w:rsid w:val="00B12054"/>
    <w:rsid w:val="00B12764"/>
    <w:rsid w:val="00B14336"/>
    <w:rsid w:val="00B14552"/>
    <w:rsid w:val="00B14578"/>
    <w:rsid w:val="00B147F8"/>
    <w:rsid w:val="00B14828"/>
    <w:rsid w:val="00B15467"/>
    <w:rsid w:val="00B15522"/>
    <w:rsid w:val="00B15554"/>
    <w:rsid w:val="00B15874"/>
    <w:rsid w:val="00B16E8B"/>
    <w:rsid w:val="00B203FB"/>
    <w:rsid w:val="00B20C8A"/>
    <w:rsid w:val="00B20CF9"/>
    <w:rsid w:val="00B2140C"/>
    <w:rsid w:val="00B217B3"/>
    <w:rsid w:val="00B22412"/>
    <w:rsid w:val="00B22B48"/>
    <w:rsid w:val="00B30915"/>
    <w:rsid w:val="00B30D9D"/>
    <w:rsid w:val="00B32BEA"/>
    <w:rsid w:val="00B33B76"/>
    <w:rsid w:val="00B33ECA"/>
    <w:rsid w:val="00B349EE"/>
    <w:rsid w:val="00B3528C"/>
    <w:rsid w:val="00B358D3"/>
    <w:rsid w:val="00B4220D"/>
    <w:rsid w:val="00B42A79"/>
    <w:rsid w:val="00B43D1D"/>
    <w:rsid w:val="00B46C49"/>
    <w:rsid w:val="00B47F74"/>
    <w:rsid w:val="00B50C88"/>
    <w:rsid w:val="00B519A6"/>
    <w:rsid w:val="00B51B2A"/>
    <w:rsid w:val="00B54821"/>
    <w:rsid w:val="00B54859"/>
    <w:rsid w:val="00B55902"/>
    <w:rsid w:val="00B55D61"/>
    <w:rsid w:val="00B60194"/>
    <w:rsid w:val="00B60B2E"/>
    <w:rsid w:val="00B60E94"/>
    <w:rsid w:val="00B62322"/>
    <w:rsid w:val="00B6256F"/>
    <w:rsid w:val="00B634F2"/>
    <w:rsid w:val="00B63DA7"/>
    <w:rsid w:val="00B6495E"/>
    <w:rsid w:val="00B64B98"/>
    <w:rsid w:val="00B6503C"/>
    <w:rsid w:val="00B65301"/>
    <w:rsid w:val="00B669BD"/>
    <w:rsid w:val="00B673CE"/>
    <w:rsid w:val="00B67C85"/>
    <w:rsid w:val="00B70CA7"/>
    <w:rsid w:val="00B711B4"/>
    <w:rsid w:val="00B7358C"/>
    <w:rsid w:val="00B7448F"/>
    <w:rsid w:val="00B762E4"/>
    <w:rsid w:val="00B76535"/>
    <w:rsid w:val="00B76E4D"/>
    <w:rsid w:val="00B77624"/>
    <w:rsid w:val="00B779E7"/>
    <w:rsid w:val="00B800E7"/>
    <w:rsid w:val="00B81174"/>
    <w:rsid w:val="00B82B5A"/>
    <w:rsid w:val="00B85DD6"/>
    <w:rsid w:val="00B860E2"/>
    <w:rsid w:val="00B87A4A"/>
    <w:rsid w:val="00B93FAA"/>
    <w:rsid w:val="00B96A60"/>
    <w:rsid w:val="00BA03E0"/>
    <w:rsid w:val="00BA0546"/>
    <w:rsid w:val="00BA1D97"/>
    <w:rsid w:val="00BA1EFB"/>
    <w:rsid w:val="00BA3180"/>
    <w:rsid w:val="00BA5033"/>
    <w:rsid w:val="00BA61BC"/>
    <w:rsid w:val="00BA6AE5"/>
    <w:rsid w:val="00BA6C42"/>
    <w:rsid w:val="00BA7430"/>
    <w:rsid w:val="00BB0B7B"/>
    <w:rsid w:val="00BB1F08"/>
    <w:rsid w:val="00BB6ED8"/>
    <w:rsid w:val="00BC01DF"/>
    <w:rsid w:val="00BC5105"/>
    <w:rsid w:val="00BC59A8"/>
    <w:rsid w:val="00BC65CD"/>
    <w:rsid w:val="00BD1343"/>
    <w:rsid w:val="00BD1626"/>
    <w:rsid w:val="00BD3B60"/>
    <w:rsid w:val="00BD3DC7"/>
    <w:rsid w:val="00BD40E2"/>
    <w:rsid w:val="00BD5F25"/>
    <w:rsid w:val="00BD64A2"/>
    <w:rsid w:val="00BD72B6"/>
    <w:rsid w:val="00BE0F53"/>
    <w:rsid w:val="00BE2070"/>
    <w:rsid w:val="00BE7019"/>
    <w:rsid w:val="00BF0168"/>
    <w:rsid w:val="00BF1C61"/>
    <w:rsid w:val="00BF297F"/>
    <w:rsid w:val="00BF5B30"/>
    <w:rsid w:val="00C00A3E"/>
    <w:rsid w:val="00C01156"/>
    <w:rsid w:val="00C02654"/>
    <w:rsid w:val="00C035D0"/>
    <w:rsid w:val="00C03F89"/>
    <w:rsid w:val="00C04C4C"/>
    <w:rsid w:val="00C04EA1"/>
    <w:rsid w:val="00C079E1"/>
    <w:rsid w:val="00C07A21"/>
    <w:rsid w:val="00C07F9C"/>
    <w:rsid w:val="00C13139"/>
    <w:rsid w:val="00C16131"/>
    <w:rsid w:val="00C1669D"/>
    <w:rsid w:val="00C225DE"/>
    <w:rsid w:val="00C23273"/>
    <w:rsid w:val="00C24839"/>
    <w:rsid w:val="00C24BEB"/>
    <w:rsid w:val="00C25E9C"/>
    <w:rsid w:val="00C26C8E"/>
    <w:rsid w:val="00C33DEB"/>
    <w:rsid w:val="00C34017"/>
    <w:rsid w:val="00C34FF8"/>
    <w:rsid w:val="00C3522B"/>
    <w:rsid w:val="00C42056"/>
    <w:rsid w:val="00C43847"/>
    <w:rsid w:val="00C458DE"/>
    <w:rsid w:val="00C46AB4"/>
    <w:rsid w:val="00C46CA3"/>
    <w:rsid w:val="00C46D6D"/>
    <w:rsid w:val="00C5005B"/>
    <w:rsid w:val="00C508FD"/>
    <w:rsid w:val="00C51566"/>
    <w:rsid w:val="00C51E7E"/>
    <w:rsid w:val="00C54914"/>
    <w:rsid w:val="00C54E2E"/>
    <w:rsid w:val="00C56931"/>
    <w:rsid w:val="00C576B0"/>
    <w:rsid w:val="00C6337C"/>
    <w:rsid w:val="00C65328"/>
    <w:rsid w:val="00C6614A"/>
    <w:rsid w:val="00C6703B"/>
    <w:rsid w:val="00C717A6"/>
    <w:rsid w:val="00C726E4"/>
    <w:rsid w:val="00C72B2F"/>
    <w:rsid w:val="00C76E9B"/>
    <w:rsid w:val="00C77189"/>
    <w:rsid w:val="00C7790B"/>
    <w:rsid w:val="00C77D1B"/>
    <w:rsid w:val="00C802E9"/>
    <w:rsid w:val="00C818AA"/>
    <w:rsid w:val="00C81A1C"/>
    <w:rsid w:val="00C81B47"/>
    <w:rsid w:val="00C81E89"/>
    <w:rsid w:val="00C8578B"/>
    <w:rsid w:val="00C85E6D"/>
    <w:rsid w:val="00C86ABA"/>
    <w:rsid w:val="00C912B3"/>
    <w:rsid w:val="00C919DF"/>
    <w:rsid w:val="00C92BC8"/>
    <w:rsid w:val="00C932A6"/>
    <w:rsid w:val="00C96B06"/>
    <w:rsid w:val="00C97D61"/>
    <w:rsid w:val="00CA0DD4"/>
    <w:rsid w:val="00CA10BA"/>
    <w:rsid w:val="00CA14F0"/>
    <w:rsid w:val="00CA2903"/>
    <w:rsid w:val="00CA3BB8"/>
    <w:rsid w:val="00CA3C77"/>
    <w:rsid w:val="00CA6CB1"/>
    <w:rsid w:val="00CA6EA8"/>
    <w:rsid w:val="00CB127F"/>
    <w:rsid w:val="00CB404D"/>
    <w:rsid w:val="00CB4C09"/>
    <w:rsid w:val="00CB5B48"/>
    <w:rsid w:val="00CC4D57"/>
    <w:rsid w:val="00CC6F9D"/>
    <w:rsid w:val="00CC7053"/>
    <w:rsid w:val="00CD0E85"/>
    <w:rsid w:val="00CD4EBC"/>
    <w:rsid w:val="00CD4FD8"/>
    <w:rsid w:val="00CD61DF"/>
    <w:rsid w:val="00CD70BF"/>
    <w:rsid w:val="00CE071E"/>
    <w:rsid w:val="00CE1488"/>
    <w:rsid w:val="00CE1CDC"/>
    <w:rsid w:val="00CE3917"/>
    <w:rsid w:val="00CE50B0"/>
    <w:rsid w:val="00CE70BF"/>
    <w:rsid w:val="00CE7331"/>
    <w:rsid w:val="00CE7B51"/>
    <w:rsid w:val="00CF0BD6"/>
    <w:rsid w:val="00CF0E48"/>
    <w:rsid w:val="00CF1435"/>
    <w:rsid w:val="00CF14C3"/>
    <w:rsid w:val="00CF1FCA"/>
    <w:rsid w:val="00CF27E9"/>
    <w:rsid w:val="00CF2B78"/>
    <w:rsid w:val="00CF44D8"/>
    <w:rsid w:val="00CF5E5D"/>
    <w:rsid w:val="00CF695B"/>
    <w:rsid w:val="00CF6C45"/>
    <w:rsid w:val="00CF760A"/>
    <w:rsid w:val="00D0043C"/>
    <w:rsid w:val="00D01853"/>
    <w:rsid w:val="00D01FE3"/>
    <w:rsid w:val="00D02484"/>
    <w:rsid w:val="00D03045"/>
    <w:rsid w:val="00D03FF5"/>
    <w:rsid w:val="00D0428B"/>
    <w:rsid w:val="00D045C6"/>
    <w:rsid w:val="00D05227"/>
    <w:rsid w:val="00D0550D"/>
    <w:rsid w:val="00D06352"/>
    <w:rsid w:val="00D068FB"/>
    <w:rsid w:val="00D07702"/>
    <w:rsid w:val="00D07D03"/>
    <w:rsid w:val="00D1046D"/>
    <w:rsid w:val="00D11378"/>
    <w:rsid w:val="00D115E1"/>
    <w:rsid w:val="00D124FA"/>
    <w:rsid w:val="00D12C33"/>
    <w:rsid w:val="00D12E44"/>
    <w:rsid w:val="00D14DC4"/>
    <w:rsid w:val="00D14EDB"/>
    <w:rsid w:val="00D17215"/>
    <w:rsid w:val="00D17BE0"/>
    <w:rsid w:val="00D17C86"/>
    <w:rsid w:val="00D17E8B"/>
    <w:rsid w:val="00D21DA9"/>
    <w:rsid w:val="00D2209B"/>
    <w:rsid w:val="00D2214E"/>
    <w:rsid w:val="00D226D8"/>
    <w:rsid w:val="00D22DFC"/>
    <w:rsid w:val="00D23C95"/>
    <w:rsid w:val="00D2506C"/>
    <w:rsid w:val="00D2509F"/>
    <w:rsid w:val="00D25235"/>
    <w:rsid w:val="00D26970"/>
    <w:rsid w:val="00D26DAE"/>
    <w:rsid w:val="00D31935"/>
    <w:rsid w:val="00D325A4"/>
    <w:rsid w:val="00D35AE3"/>
    <w:rsid w:val="00D37E0E"/>
    <w:rsid w:val="00D40265"/>
    <w:rsid w:val="00D40C3E"/>
    <w:rsid w:val="00D40F94"/>
    <w:rsid w:val="00D42C78"/>
    <w:rsid w:val="00D44499"/>
    <w:rsid w:val="00D44B35"/>
    <w:rsid w:val="00D46BFF"/>
    <w:rsid w:val="00D47D89"/>
    <w:rsid w:val="00D47EF4"/>
    <w:rsid w:val="00D5218D"/>
    <w:rsid w:val="00D54BA9"/>
    <w:rsid w:val="00D56AE1"/>
    <w:rsid w:val="00D56BE0"/>
    <w:rsid w:val="00D579AD"/>
    <w:rsid w:val="00D736B7"/>
    <w:rsid w:val="00D740B9"/>
    <w:rsid w:val="00D7684A"/>
    <w:rsid w:val="00D76B30"/>
    <w:rsid w:val="00D76EDE"/>
    <w:rsid w:val="00D77C7B"/>
    <w:rsid w:val="00D80EBE"/>
    <w:rsid w:val="00D80FD3"/>
    <w:rsid w:val="00D81CB6"/>
    <w:rsid w:val="00D86303"/>
    <w:rsid w:val="00D86813"/>
    <w:rsid w:val="00D90B8C"/>
    <w:rsid w:val="00D9106B"/>
    <w:rsid w:val="00D91EB6"/>
    <w:rsid w:val="00D937F7"/>
    <w:rsid w:val="00D95C3F"/>
    <w:rsid w:val="00D95C99"/>
    <w:rsid w:val="00D95CB0"/>
    <w:rsid w:val="00D97435"/>
    <w:rsid w:val="00D97A87"/>
    <w:rsid w:val="00DA25F0"/>
    <w:rsid w:val="00DA2623"/>
    <w:rsid w:val="00DA3045"/>
    <w:rsid w:val="00DA39AF"/>
    <w:rsid w:val="00DA46CE"/>
    <w:rsid w:val="00DA66ED"/>
    <w:rsid w:val="00DA6AD9"/>
    <w:rsid w:val="00DB0A24"/>
    <w:rsid w:val="00DB0C43"/>
    <w:rsid w:val="00DB1961"/>
    <w:rsid w:val="00DB5A8C"/>
    <w:rsid w:val="00DB5C72"/>
    <w:rsid w:val="00DB6029"/>
    <w:rsid w:val="00DB6C73"/>
    <w:rsid w:val="00DB7B85"/>
    <w:rsid w:val="00DB7FE9"/>
    <w:rsid w:val="00DC09F3"/>
    <w:rsid w:val="00DC1F4E"/>
    <w:rsid w:val="00DC20F0"/>
    <w:rsid w:val="00DC29EB"/>
    <w:rsid w:val="00DC2E9C"/>
    <w:rsid w:val="00DC32AD"/>
    <w:rsid w:val="00DC32F6"/>
    <w:rsid w:val="00DC343B"/>
    <w:rsid w:val="00DC3F0D"/>
    <w:rsid w:val="00DC4908"/>
    <w:rsid w:val="00DC4D5E"/>
    <w:rsid w:val="00DC4DF8"/>
    <w:rsid w:val="00DC745D"/>
    <w:rsid w:val="00DC78E6"/>
    <w:rsid w:val="00DD0261"/>
    <w:rsid w:val="00DD3F2A"/>
    <w:rsid w:val="00DD433B"/>
    <w:rsid w:val="00DE0459"/>
    <w:rsid w:val="00DE1C29"/>
    <w:rsid w:val="00DE3554"/>
    <w:rsid w:val="00DE3BCE"/>
    <w:rsid w:val="00DE4C79"/>
    <w:rsid w:val="00DE51EB"/>
    <w:rsid w:val="00DE5C3D"/>
    <w:rsid w:val="00DE7BF2"/>
    <w:rsid w:val="00DF0B88"/>
    <w:rsid w:val="00DF2B87"/>
    <w:rsid w:val="00DF3465"/>
    <w:rsid w:val="00DF3A5C"/>
    <w:rsid w:val="00DF7BAB"/>
    <w:rsid w:val="00E000E8"/>
    <w:rsid w:val="00E0334E"/>
    <w:rsid w:val="00E04D38"/>
    <w:rsid w:val="00E05788"/>
    <w:rsid w:val="00E10C26"/>
    <w:rsid w:val="00E11994"/>
    <w:rsid w:val="00E12319"/>
    <w:rsid w:val="00E13032"/>
    <w:rsid w:val="00E15A7C"/>
    <w:rsid w:val="00E2021A"/>
    <w:rsid w:val="00E202CB"/>
    <w:rsid w:val="00E20809"/>
    <w:rsid w:val="00E20A00"/>
    <w:rsid w:val="00E220DB"/>
    <w:rsid w:val="00E229FD"/>
    <w:rsid w:val="00E23653"/>
    <w:rsid w:val="00E243E2"/>
    <w:rsid w:val="00E24EC0"/>
    <w:rsid w:val="00E26477"/>
    <w:rsid w:val="00E27AC8"/>
    <w:rsid w:val="00E31B80"/>
    <w:rsid w:val="00E31D45"/>
    <w:rsid w:val="00E31EE6"/>
    <w:rsid w:val="00E32AE6"/>
    <w:rsid w:val="00E346F7"/>
    <w:rsid w:val="00E34A9D"/>
    <w:rsid w:val="00E35E1C"/>
    <w:rsid w:val="00E364D8"/>
    <w:rsid w:val="00E3775E"/>
    <w:rsid w:val="00E377C8"/>
    <w:rsid w:val="00E41CD2"/>
    <w:rsid w:val="00E4234C"/>
    <w:rsid w:val="00E423AE"/>
    <w:rsid w:val="00E42AC0"/>
    <w:rsid w:val="00E42E06"/>
    <w:rsid w:val="00E43E52"/>
    <w:rsid w:val="00E4660F"/>
    <w:rsid w:val="00E47FE4"/>
    <w:rsid w:val="00E50661"/>
    <w:rsid w:val="00E54BA9"/>
    <w:rsid w:val="00E5552F"/>
    <w:rsid w:val="00E55A05"/>
    <w:rsid w:val="00E5714B"/>
    <w:rsid w:val="00E57496"/>
    <w:rsid w:val="00E577DF"/>
    <w:rsid w:val="00E6093F"/>
    <w:rsid w:val="00E60D0A"/>
    <w:rsid w:val="00E61661"/>
    <w:rsid w:val="00E63774"/>
    <w:rsid w:val="00E63FB5"/>
    <w:rsid w:val="00E6736A"/>
    <w:rsid w:val="00E67B38"/>
    <w:rsid w:val="00E71ACD"/>
    <w:rsid w:val="00E74BFA"/>
    <w:rsid w:val="00E74D7F"/>
    <w:rsid w:val="00E75FC4"/>
    <w:rsid w:val="00E76D46"/>
    <w:rsid w:val="00E77E2B"/>
    <w:rsid w:val="00E808B2"/>
    <w:rsid w:val="00E82178"/>
    <w:rsid w:val="00E8305C"/>
    <w:rsid w:val="00E839DE"/>
    <w:rsid w:val="00E83BAB"/>
    <w:rsid w:val="00E83CBE"/>
    <w:rsid w:val="00E843F6"/>
    <w:rsid w:val="00E85DC9"/>
    <w:rsid w:val="00E87F65"/>
    <w:rsid w:val="00E908DC"/>
    <w:rsid w:val="00E90C82"/>
    <w:rsid w:val="00E92D1B"/>
    <w:rsid w:val="00E9308A"/>
    <w:rsid w:val="00E93A04"/>
    <w:rsid w:val="00E94D6A"/>
    <w:rsid w:val="00E95EBF"/>
    <w:rsid w:val="00EA0F5A"/>
    <w:rsid w:val="00EA17FB"/>
    <w:rsid w:val="00EA2DBB"/>
    <w:rsid w:val="00EA432D"/>
    <w:rsid w:val="00EA75FD"/>
    <w:rsid w:val="00EA7BE6"/>
    <w:rsid w:val="00EB2734"/>
    <w:rsid w:val="00EB3685"/>
    <w:rsid w:val="00EB3E27"/>
    <w:rsid w:val="00EB4972"/>
    <w:rsid w:val="00EB7080"/>
    <w:rsid w:val="00EC417B"/>
    <w:rsid w:val="00EC4F94"/>
    <w:rsid w:val="00EC5E31"/>
    <w:rsid w:val="00EC65A7"/>
    <w:rsid w:val="00EC7662"/>
    <w:rsid w:val="00ED0AB1"/>
    <w:rsid w:val="00ED0D46"/>
    <w:rsid w:val="00ED3351"/>
    <w:rsid w:val="00EE0849"/>
    <w:rsid w:val="00EE1FEB"/>
    <w:rsid w:val="00EE2EE0"/>
    <w:rsid w:val="00EE395B"/>
    <w:rsid w:val="00EE3C9A"/>
    <w:rsid w:val="00EE4639"/>
    <w:rsid w:val="00EE4843"/>
    <w:rsid w:val="00EE4B33"/>
    <w:rsid w:val="00EE4C23"/>
    <w:rsid w:val="00EE7402"/>
    <w:rsid w:val="00EF0B66"/>
    <w:rsid w:val="00EF21E7"/>
    <w:rsid w:val="00EF29A7"/>
    <w:rsid w:val="00EF3DA5"/>
    <w:rsid w:val="00EF5194"/>
    <w:rsid w:val="00F004B8"/>
    <w:rsid w:val="00F0139F"/>
    <w:rsid w:val="00F0168C"/>
    <w:rsid w:val="00F0283E"/>
    <w:rsid w:val="00F06B4A"/>
    <w:rsid w:val="00F12544"/>
    <w:rsid w:val="00F12577"/>
    <w:rsid w:val="00F131E2"/>
    <w:rsid w:val="00F155D6"/>
    <w:rsid w:val="00F1728F"/>
    <w:rsid w:val="00F209D2"/>
    <w:rsid w:val="00F2121D"/>
    <w:rsid w:val="00F274C7"/>
    <w:rsid w:val="00F32075"/>
    <w:rsid w:val="00F3212A"/>
    <w:rsid w:val="00F33ADF"/>
    <w:rsid w:val="00F348A1"/>
    <w:rsid w:val="00F34E87"/>
    <w:rsid w:val="00F358BE"/>
    <w:rsid w:val="00F35AF2"/>
    <w:rsid w:val="00F360DB"/>
    <w:rsid w:val="00F366E5"/>
    <w:rsid w:val="00F37E66"/>
    <w:rsid w:val="00F40DD8"/>
    <w:rsid w:val="00F40F25"/>
    <w:rsid w:val="00F41852"/>
    <w:rsid w:val="00F42209"/>
    <w:rsid w:val="00F428A1"/>
    <w:rsid w:val="00F44D44"/>
    <w:rsid w:val="00F452BC"/>
    <w:rsid w:val="00F51118"/>
    <w:rsid w:val="00F523A2"/>
    <w:rsid w:val="00F53AF3"/>
    <w:rsid w:val="00F53E13"/>
    <w:rsid w:val="00F5651C"/>
    <w:rsid w:val="00F6333C"/>
    <w:rsid w:val="00F636D3"/>
    <w:rsid w:val="00F64728"/>
    <w:rsid w:val="00F6608D"/>
    <w:rsid w:val="00F670DB"/>
    <w:rsid w:val="00F67D8F"/>
    <w:rsid w:val="00F715AF"/>
    <w:rsid w:val="00F71DBF"/>
    <w:rsid w:val="00F73A0A"/>
    <w:rsid w:val="00F73E64"/>
    <w:rsid w:val="00F75A1A"/>
    <w:rsid w:val="00F813AD"/>
    <w:rsid w:val="00F824C7"/>
    <w:rsid w:val="00F85081"/>
    <w:rsid w:val="00F86337"/>
    <w:rsid w:val="00F879BA"/>
    <w:rsid w:val="00F934E1"/>
    <w:rsid w:val="00F939D8"/>
    <w:rsid w:val="00F948B7"/>
    <w:rsid w:val="00F9686A"/>
    <w:rsid w:val="00FA0006"/>
    <w:rsid w:val="00FA0032"/>
    <w:rsid w:val="00FA0072"/>
    <w:rsid w:val="00FA1AE1"/>
    <w:rsid w:val="00FA25BC"/>
    <w:rsid w:val="00FA4FA6"/>
    <w:rsid w:val="00FA5093"/>
    <w:rsid w:val="00FA5C6E"/>
    <w:rsid w:val="00FA6E2C"/>
    <w:rsid w:val="00FB13E3"/>
    <w:rsid w:val="00FB1569"/>
    <w:rsid w:val="00FC0DE9"/>
    <w:rsid w:val="00FC34D6"/>
    <w:rsid w:val="00FC3FE1"/>
    <w:rsid w:val="00FC47E6"/>
    <w:rsid w:val="00FC515E"/>
    <w:rsid w:val="00FC5832"/>
    <w:rsid w:val="00FC5D3A"/>
    <w:rsid w:val="00FD3F86"/>
    <w:rsid w:val="00FD48AF"/>
    <w:rsid w:val="00FD5441"/>
    <w:rsid w:val="00FE1597"/>
    <w:rsid w:val="00FE494D"/>
    <w:rsid w:val="00FE4F7A"/>
    <w:rsid w:val="00FE5565"/>
    <w:rsid w:val="00FE5938"/>
    <w:rsid w:val="00FE5BBB"/>
    <w:rsid w:val="00FE67A1"/>
    <w:rsid w:val="00FF0964"/>
    <w:rsid w:val="00FF0BE4"/>
    <w:rsid w:val="00FF1215"/>
    <w:rsid w:val="00FF1D92"/>
    <w:rsid w:val="00FF2DDA"/>
    <w:rsid w:val="00FF2E96"/>
    <w:rsid w:val="00FF5794"/>
    <w:rsid w:val="00FF6F13"/>
    <w:rsid w:val="00FF750C"/>
    <w:rsid w:val="00FF7DC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30">
      <o:colormru v:ext="edit" colors="#6ff,aqua"/>
    </o:shapedefaults>
    <o:shapelayout v:ext="edit">
      <o:idmap v:ext="edit" data="1"/>
    </o:shapelayout>
  </w:shapeDefaults>
  <w:decimalSymbol w:val="."/>
  <w:listSeparator w:val=","/>
  <w14:docId w14:val="10D39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CC1"/>
    <w:rPr>
      <w:rFonts w:ascii="Arial" w:eastAsia="Times New Roman" w:hAnsi="Arial"/>
      <w:kern w:val="36"/>
      <w:lang w:eastAsia="es-ES"/>
    </w:rPr>
  </w:style>
  <w:style w:type="paragraph" w:styleId="Ttulo1">
    <w:name w:val="heading 1"/>
    <w:aliases w:val="Car Car Car Car Car,Car Car Car Car Car Car Car,Car Car Car Car Car Car Car Car Car Car,Car Car Car Car Car Car Car Car Car Car Car Car,Car Car Car Car Car Car Car Car Car Car Car Car Car Car Car Car"/>
    <w:basedOn w:val="Normal"/>
    <w:next w:val="Normal"/>
    <w:link w:val="Ttulo1Car1"/>
    <w:qFormat/>
    <w:rsid w:val="00CD4FD8"/>
    <w:pPr>
      <w:keepNext/>
      <w:outlineLvl w:val="0"/>
    </w:pPr>
    <w:rPr>
      <w:rFonts w:ascii="Times New Roman" w:hAnsi="Times New Roman"/>
      <w:kern w:val="0"/>
      <w:sz w:val="28"/>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95C77"/>
    <w:pPr>
      <w:tabs>
        <w:tab w:val="center" w:pos="4419"/>
        <w:tab w:val="right" w:pos="8838"/>
      </w:tabs>
    </w:pPr>
  </w:style>
  <w:style w:type="character" w:customStyle="1" w:styleId="EncabezadoCar">
    <w:name w:val="Encabezado Car"/>
    <w:link w:val="Encabezado"/>
    <w:rsid w:val="00495C77"/>
    <w:rPr>
      <w:rFonts w:ascii="Arial" w:eastAsia="Times New Roman" w:hAnsi="Arial" w:cs="Times New Roman"/>
      <w:kern w:val="36"/>
      <w:sz w:val="20"/>
      <w:szCs w:val="20"/>
      <w:lang w:eastAsia="es-ES"/>
    </w:rPr>
  </w:style>
  <w:style w:type="paragraph" w:styleId="Piedepgina">
    <w:name w:val="footer"/>
    <w:basedOn w:val="Normal"/>
    <w:link w:val="PiedepginaCar"/>
    <w:rsid w:val="00495C77"/>
    <w:pPr>
      <w:tabs>
        <w:tab w:val="center" w:pos="4419"/>
        <w:tab w:val="right" w:pos="8838"/>
      </w:tabs>
    </w:pPr>
  </w:style>
  <w:style w:type="character" w:customStyle="1" w:styleId="PiedepginaCar">
    <w:name w:val="Pie de página Car"/>
    <w:link w:val="Piedepgina"/>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link w:val="Textodeglobo"/>
    <w:uiPriority w:val="99"/>
    <w:semiHidden/>
    <w:rsid w:val="00495C77"/>
    <w:rPr>
      <w:rFonts w:ascii="Tahoma" w:eastAsia="Times New Roman" w:hAnsi="Tahoma" w:cs="Tahoma"/>
      <w:kern w:val="36"/>
      <w:sz w:val="16"/>
      <w:szCs w:val="16"/>
      <w:lang w:eastAsia="es-ES"/>
    </w:rPr>
  </w:style>
  <w:style w:type="character" w:styleId="CitaHTML">
    <w:name w:val="HTML Cite"/>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Ttulo1Car">
    <w:name w:val="Título 1 Car"/>
    <w:uiPriority w:val="9"/>
    <w:rsid w:val="00CD4FD8"/>
    <w:rPr>
      <w:rFonts w:ascii="Cambria" w:eastAsia="Times New Roman" w:hAnsi="Cambria" w:cs="Times New Roman"/>
      <w:b/>
      <w:bCs/>
      <w:kern w:val="32"/>
      <w:sz w:val="32"/>
      <w:szCs w:val="32"/>
      <w:lang w:eastAsia="es-ES"/>
    </w:rPr>
  </w:style>
  <w:style w:type="character" w:customStyle="1" w:styleId="Ttulo1Car1">
    <w:name w:val="Título 1 Car1"/>
    <w:aliases w:val="Car Car Car Car Car Car,Car Car Car Car Car Car Car Car,Car Car Car Car Car Car Car Car Car Car Car,Car Car Car Car Car Car Car Car Car Car Car Car Car,Car Car Car Car Car Car Car Car Car Car Car Car Car Car Car Car Car"/>
    <w:link w:val="Ttulo1"/>
    <w:locked/>
    <w:rsid w:val="00CD4FD8"/>
    <w:rPr>
      <w:rFonts w:ascii="Times New Roman" w:eastAsia="Times New Roman" w:hAnsi="Times New Roman"/>
      <w:sz w:val="28"/>
      <w:szCs w:val="24"/>
      <w:lang w:val="es-ES" w:eastAsia="es-ES"/>
    </w:rPr>
  </w:style>
  <w:style w:type="paragraph" w:customStyle="1" w:styleId="yiv1558534369msonormal">
    <w:name w:val="yiv1558534369msonormal"/>
    <w:basedOn w:val="Normal"/>
    <w:rsid w:val="0032646F"/>
    <w:pPr>
      <w:spacing w:before="100" w:beforeAutospacing="1" w:after="100" w:afterAutospacing="1"/>
    </w:pPr>
    <w:rPr>
      <w:rFonts w:ascii="Times New Roman" w:hAnsi="Times New Roman"/>
      <w:kern w:val="0"/>
      <w:sz w:val="24"/>
      <w:szCs w:val="24"/>
      <w:lang w:eastAsia="es-MX"/>
    </w:rPr>
  </w:style>
  <w:style w:type="character" w:customStyle="1" w:styleId="subtitulos11">
    <w:name w:val="subtitulos11"/>
    <w:rsid w:val="005C3CE1"/>
    <w:rPr>
      <w:rFonts w:ascii="Arial" w:hAnsi="Arial" w:cs="Arial" w:hint="default"/>
      <w:color w:val="B74500"/>
      <w:sz w:val="18"/>
      <w:szCs w:val="18"/>
    </w:rPr>
  </w:style>
  <w:style w:type="character" w:customStyle="1" w:styleId="texto9pts1">
    <w:name w:val="texto9pts1"/>
    <w:rsid w:val="005C3CE1"/>
    <w:rPr>
      <w:rFonts w:ascii="Arial" w:hAnsi="Arial" w:cs="Arial" w:hint="default"/>
      <w:color w:val="000000"/>
      <w:sz w:val="18"/>
      <w:szCs w:val="18"/>
    </w:rPr>
  </w:style>
  <w:style w:type="character" w:customStyle="1" w:styleId="street-address">
    <w:name w:val="street-address"/>
    <w:basedOn w:val="Fuentedeprrafopredeter"/>
    <w:rsid w:val="005C3CE1"/>
  </w:style>
  <w:style w:type="character" w:customStyle="1" w:styleId="locality">
    <w:name w:val="locality"/>
    <w:basedOn w:val="Fuentedeprrafopredeter"/>
    <w:rsid w:val="005C3CE1"/>
  </w:style>
  <w:style w:type="character" w:customStyle="1" w:styleId="CarCar">
    <w:name w:val="Car Car"/>
    <w:rsid w:val="007B6AB9"/>
    <w:rPr>
      <w:b/>
      <w:bCs/>
      <w:sz w:val="28"/>
      <w:szCs w:val="24"/>
      <w:lang w:val="es-ES" w:eastAsia="es-ES" w:bidi="ar-SA"/>
    </w:rPr>
  </w:style>
  <w:style w:type="paragraph" w:customStyle="1" w:styleId="yiv1580007860msonormal">
    <w:name w:val="yiv1580007860msonormal"/>
    <w:basedOn w:val="Normal"/>
    <w:rsid w:val="007B6AB9"/>
    <w:pPr>
      <w:spacing w:before="100" w:beforeAutospacing="1" w:after="100" w:afterAutospacing="1"/>
    </w:pPr>
    <w:rPr>
      <w:rFonts w:ascii="Times New Roman" w:hAnsi="Times New Roman"/>
      <w:kern w:val="0"/>
      <w:sz w:val="24"/>
      <w:szCs w:val="24"/>
      <w:lang w:eastAsia="es-MX"/>
    </w:rPr>
  </w:style>
  <w:style w:type="character" w:customStyle="1" w:styleId="yui372211361817889291376">
    <w:name w:val="yui_3_7_2_21_1361817889291_376"/>
    <w:basedOn w:val="Fuentedeprrafopredeter"/>
    <w:rsid w:val="007B6AB9"/>
  </w:style>
  <w:style w:type="character" w:customStyle="1" w:styleId="yui372211361817889291377">
    <w:name w:val="yui_3_7_2_21_1361817889291_377"/>
    <w:basedOn w:val="Fuentedeprrafopredeter"/>
    <w:rsid w:val="007B6AB9"/>
  </w:style>
  <w:style w:type="character" w:customStyle="1" w:styleId="apple-converted-space">
    <w:name w:val="apple-converted-space"/>
    <w:basedOn w:val="Fuentedeprrafopredeter"/>
    <w:rsid w:val="007B6AB9"/>
  </w:style>
  <w:style w:type="table" w:styleId="Sombreadomedio1-nfasis3">
    <w:name w:val="Medium Shading 1 Accent 3"/>
    <w:basedOn w:val="Tablanormal"/>
    <w:uiPriority w:val="63"/>
    <w:rsid w:val="0003382E"/>
    <w:rPr>
      <w:rFonts w:ascii="Times New Roman" w:eastAsia="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Sangradetextonormal">
    <w:name w:val="Body Text Indent"/>
    <w:basedOn w:val="Normal"/>
    <w:link w:val="SangradetextonormalCar"/>
    <w:rsid w:val="007F4AF4"/>
    <w:pPr>
      <w:spacing w:after="120"/>
      <w:ind w:left="283"/>
    </w:pPr>
    <w:rPr>
      <w:rFonts w:ascii="Times New Roman" w:hAnsi="Times New Roman"/>
      <w:kern w:val="0"/>
      <w:lang w:val="es-ES_tradnl"/>
    </w:rPr>
  </w:style>
  <w:style w:type="character" w:customStyle="1" w:styleId="SangradetextonormalCar">
    <w:name w:val="Sangría de texto normal Car"/>
    <w:link w:val="Sangradetextonormal"/>
    <w:rsid w:val="007F4AF4"/>
    <w:rPr>
      <w:rFonts w:ascii="Times New Roman" w:eastAsia="Times New Roman" w:hAnsi="Times New Roman"/>
      <w:lang w:val="es-ES_tradnl" w:eastAsia="es-ES"/>
    </w:rPr>
  </w:style>
  <w:style w:type="character" w:customStyle="1" w:styleId="links">
    <w:name w:val="links"/>
    <w:rsid w:val="00473F31"/>
    <w:rPr>
      <w:rFonts w:cs="Times New Roman"/>
    </w:rPr>
  </w:style>
  <w:style w:type="paragraph" w:styleId="Mapadeldocumento">
    <w:name w:val="Document Map"/>
    <w:basedOn w:val="Normal"/>
    <w:semiHidden/>
    <w:rsid w:val="00B800E7"/>
    <w:pPr>
      <w:shd w:val="clear" w:color="auto" w:fill="000080"/>
    </w:pPr>
    <w:rPr>
      <w:rFonts w:ascii="Tahoma" w:hAnsi="Tahoma" w:cs="Tahoma"/>
      <w:kern w:val="0"/>
      <w:lang w:val="es-ES_tradnl"/>
    </w:rPr>
  </w:style>
  <w:style w:type="paragraph" w:customStyle="1" w:styleId="Default">
    <w:name w:val="Default"/>
    <w:rsid w:val="00973EE6"/>
    <w:pPr>
      <w:autoSpaceDE w:val="0"/>
      <w:autoSpaceDN w:val="0"/>
      <w:adjustRightInd w:val="0"/>
    </w:pPr>
    <w:rPr>
      <w:rFonts w:ascii="Georgia" w:eastAsia="Times New Roman" w:hAnsi="Georgia" w:cs="Georgia"/>
      <w:color w:val="000000"/>
      <w:sz w:val="24"/>
      <w:szCs w:val="24"/>
      <w:lang w:val="es-CR" w:eastAsia="es-ES"/>
    </w:rPr>
  </w:style>
  <w:style w:type="paragraph" w:styleId="NormalWeb">
    <w:name w:val="Normal (Web)"/>
    <w:basedOn w:val="Normal"/>
    <w:uiPriority w:val="99"/>
    <w:unhideWhenUsed/>
    <w:rsid w:val="00026AAC"/>
    <w:pPr>
      <w:spacing w:before="100" w:beforeAutospacing="1" w:after="100" w:afterAutospacing="1"/>
    </w:pPr>
    <w:rPr>
      <w:rFonts w:ascii="Times New Roman" w:eastAsiaTheme="minorHAnsi" w:hAnsi="Times New Roman"/>
      <w:kern w:val="0"/>
      <w:sz w:val="24"/>
      <w:szCs w:val="24"/>
      <w:lang w:eastAsia="es-MX"/>
    </w:rPr>
  </w:style>
  <w:style w:type="character" w:styleId="Textoennegrita">
    <w:name w:val="Strong"/>
    <w:basedOn w:val="Fuentedeprrafopredeter"/>
    <w:uiPriority w:val="22"/>
    <w:qFormat/>
    <w:rsid w:val="00B14552"/>
    <w:rPr>
      <w:b/>
      <w:bCs/>
    </w:rPr>
  </w:style>
  <w:style w:type="character" w:styleId="Hipervnculo">
    <w:name w:val="Hyperlink"/>
    <w:basedOn w:val="Fuentedeprrafopredeter"/>
    <w:uiPriority w:val="99"/>
    <w:unhideWhenUsed/>
    <w:rsid w:val="00B14552"/>
    <w:rPr>
      <w:color w:val="0000FF"/>
      <w:u w:val="single"/>
    </w:rPr>
  </w:style>
  <w:style w:type="character" w:customStyle="1" w:styleId="Fecha1">
    <w:name w:val="Fecha1"/>
    <w:basedOn w:val="Fuentedeprrafopredeter"/>
    <w:rsid w:val="007516C8"/>
  </w:style>
  <w:style w:type="paragraph" w:customStyle="1" w:styleId="section1">
    <w:name w:val="section1"/>
    <w:basedOn w:val="Normal"/>
    <w:uiPriority w:val="99"/>
    <w:rsid w:val="00B22B48"/>
    <w:pPr>
      <w:spacing w:before="100" w:beforeAutospacing="1" w:after="100" w:afterAutospacing="1"/>
    </w:pPr>
    <w:rPr>
      <w:rFonts w:ascii="Times New Roman" w:eastAsiaTheme="minorHAnsi" w:hAnsi="Times New Roman"/>
      <w:kern w:val="0"/>
      <w:sz w:val="24"/>
      <w:szCs w:val="24"/>
      <w:lang w:eastAsia="es-MX"/>
    </w:rPr>
  </w:style>
  <w:style w:type="paragraph" w:styleId="HTMLconformatoprevio">
    <w:name w:val="HTML Preformatted"/>
    <w:basedOn w:val="Normal"/>
    <w:link w:val="HTMLconformatoprevioCar"/>
    <w:uiPriority w:val="99"/>
    <w:semiHidden/>
    <w:unhideWhenUsed/>
    <w:rsid w:val="000A47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kern w:val="0"/>
      <w:lang w:eastAsia="es-MX"/>
    </w:rPr>
  </w:style>
  <w:style w:type="character" w:customStyle="1" w:styleId="HTMLconformatoprevioCar">
    <w:name w:val="HTML con formato previo Car"/>
    <w:basedOn w:val="Fuentedeprrafopredeter"/>
    <w:link w:val="HTMLconformatoprevio"/>
    <w:uiPriority w:val="99"/>
    <w:semiHidden/>
    <w:rsid w:val="000A4742"/>
    <w:rPr>
      <w:rFonts w:ascii="Courier New" w:eastAsiaTheme="minorHAnsi" w:hAnsi="Courier New" w:cs="Courier New"/>
    </w:rPr>
  </w:style>
  <w:style w:type="character" w:customStyle="1" w:styleId="SinespaciadoCar">
    <w:name w:val="Sin espaciado Car"/>
    <w:basedOn w:val="Fuentedeprrafopredeter"/>
    <w:link w:val="Sinespaciado"/>
    <w:uiPriority w:val="1"/>
    <w:rsid w:val="00A31E48"/>
    <w:rPr>
      <w:rFonts w:ascii="Arial" w:eastAsia="Times New Roman" w:hAnsi="Arial"/>
      <w:kern w:val="36"/>
      <w:lang w:eastAsia="es-ES"/>
    </w:rPr>
  </w:style>
  <w:style w:type="character" w:styleId="nfasis">
    <w:name w:val="Emphasis"/>
    <w:basedOn w:val="Fuentedeprrafopredeter"/>
    <w:uiPriority w:val="20"/>
    <w:qFormat/>
    <w:rsid w:val="00C1669D"/>
    <w:rPr>
      <w:i/>
      <w:iCs/>
    </w:rPr>
  </w:style>
  <w:style w:type="character" w:customStyle="1" w:styleId="UnresolvedMention">
    <w:name w:val="Unresolved Mention"/>
    <w:basedOn w:val="Fuentedeprrafopredeter"/>
    <w:uiPriority w:val="99"/>
    <w:semiHidden/>
    <w:unhideWhenUsed/>
    <w:rsid w:val="005D45F7"/>
    <w:rPr>
      <w:color w:val="605E5C"/>
      <w:shd w:val="clear" w:color="auto" w:fill="E1DFDD"/>
    </w:rPr>
  </w:style>
  <w:style w:type="paragraph" w:customStyle="1" w:styleId="Standard">
    <w:name w:val="Standard"/>
    <w:basedOn w:val="Normal"/>
    <w:uiPriority w:val="99"/>
    <w:rsid w:val="00494FA2"/>
    <w:pPr>
      <w:autoSpaceDN w:val="0"/>
    </w:pPr>
    <w:rPr>
      <w:rFonts w:ascii="Times New Roman" w:eastAsiaTheme="minorHAnsi" w:hAnsi="Times New Roman"/>
      <w:kern w:val="0"/>
      <w:sz w:val="24"/>
      <w:szCs w:val="24"/>
    </w:rPr>
  </w:style>
  <w:style w:type="paragraph" w:styleId="Textoindependiente">
    <w:name w:val="Body Text"/>
    <w:basedOn w:val="Normal"/>
    <w:link w:val="TextoindependienteCar"/>
    <w:uiPriority w:val="99"/>
    <w:unhideWhenUsed/>
    <w:rsid w:val="00343F36"/>
    <w:pPr>
      <w:spacing w:after="120"/>
    </w:pPr>
  </w:style>
  <w:style w:type="character" w:customStyle="1" w:styleId="TextoindependienteCar">
    <w:name w:val="Texto independiente Car"/>
    <w:basedOn w:val="Fuentedeprrafopredeter"/>
    <w:link w:val="Textoindependiente"/>
    <w:uiPriority w:val="99"/>
    <w:rsid w:val="00343F36"/>
    <w:rPr>
      <w:rFonts w:ascii="Arial" w:eastAsia="Times New Roman" w:hAnsi="Arial"/>
      <w:kern w:val="36"/>
      <w:lang w:eastAsia="es-ES"/>
    </w:rPr>
  </w:style>
  <w:style w:type="paragraph" w:styleId="Cita">
    <w:name w:val="Quote"/>
    <w:basedOn w:val="Normal"/>
    <w:link w:val="CitaCar"/>
    <w:uiPriority w:val="29"/>
    <w:qFormat/>
    <w:rsid w:val="00784B88"/>
    <w:rPr>
      <w:rFonts w:ascii="Calibri" w:eastAsiaTheme="minorHAnsi" w:hAnsi="Calibri" w:cs="Calibri"/>
      <w:kern w:val="0"/>
      <w:sz w:val="22"/>
      <w:szCs w:val="22"/>
      <w:lang w:eastAsia="en-US"/>
    </w:rPr>
  </w:style>
  <w:style w:type="character" w:customStyle="1" w:styleId="CitaCar">
    <w:name w:val="Cita Car"/>
    <w:basedOn w:val="Fuentedeprrafopredeter"/>
    <w:link w:val="Cita"/>
    <w:uiPriority w:val="29"/>
    <w:rsid w:val="00784B88"/>
    <w:rPr>
      <w:rFonts w:eastAsiaTheme="minorHAnsi" w:cs="Calibri"/>
      <w:sz w:val="22"/>
      <w:szCs w:val="22"/>
      <w:lang w:eastAsia="en-US"/>
    </w:rPr>
  </w:style>
  <w:style w:type="paragraph" w:styleId="Ttulo">
    <w:name w:val="Title"/>
    <w:basedOn w:val="Normal"/>
    <w:link w:val="TtuloCar"/>
    <w:uiPriority w:val="10"/>
    <w:qFormat/>
    <w:rsid w:val="00823705"/>
    <w:pPr>
      <w:widowControl w:val="0"/>
      <w:autoSpaceDE w:val="0"/>
      <w:autoSpaceDN w:val="0"/>
      <w:spacing w:before="159"/>
      <w:ind w:left="3594" w:right="3956"/>
      <w:jc w:val="center"/>
    </w:pPr>
    <w:rPr>
      <w:rFonts w:ascii="Verdana" w:eastAsia="Verdana" w:hAnsi="Verdana" w:cs="Verdana"/>
      <w:b/>
      <w:bCs/>
      <w:kern w:val="0"/>
      <w:sz w:val="32"/>
      <w:szCs w:val="32"/>
      <w:lang w:val="es-ES" w:eastAsia="en-US"/>
    </w:rPr>
  </w:style>
  <w:style w:type="character" w:customStyle="1" w:styleId="TtuloCar">
    <w:name w:val="Título Car"/>
    <w:basedOn w:val="Fuentedeprrafopredeter"/>
    <w:link w:val="Ttulo"/>
    <w:uiPriority w:val="10"/>
    <w:rsid w:val="00823705"/>
    <w:rPr>
      <w:rFonts w:ascii="Verdana" w:eastAsia="Verdana" w:hAnsi="Verdana" w:cs="Verdana"/>
      <w:b/>
      <w:bCs/>
      <w:sz w:val="32"/>
      <w:szCs w:val="32"/>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CC1"/>
    <w:rPr>
      <w:rFonts w:ascii="Arial" w:eastAsia="Times New Roman" w:hAnsi="Arial"/>
      <w:kern w:val="36"/>
      <w:lang w:eastAsia="es-ES"/>
    </w:rPr>
  </w:style>
  <w:style w:type="paragraph" w:styleId="Ttulo1">
    <w:name w:val="heading 1"/>
    <w:aliases w:val="Car Car Car Car Car,Car Car Car Car Car Car Car,Car Car Car Car Car Car Car Car Car Car,Car Car Car Car Car Car Car Car Car Car Car Car,Car Car Car Car Car Car Car Car Car Car Car Car Car Car Car Car"/>
    <w:basedOn w:val="Normal"/>
    <w:next w:val="Normal"/>
    <w:link w:val="Ttulo1Car1"/>
    <w:qFormat/>
    <w:rsid w:val="00CD4FD8"/>
    <w:pPr>
      <w:keepNext/>
      <w:outlineLvl w:val="0"/>
    </w:pPr>
    <w:rPr>
      <w:rFonts w:ascii="Times New Roman" w:hAnsi="Times New Roman"/>
      <w:kern w:val="0"/>
      <w:sz w:val="28"/>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95C77"/>
    <w:pPr>
      <w:tabs>
        <w:tab w:val="center" w:pos="4419"/>
        <w:tab w:val="right" w:pos="8838"/>
      </w:tabs>
    </w:pPr>
  </w:style>
  <w:style w:type="character" w:customStyle="1" w:styleId="EncabezadoCar">
    <w:name w:val="Encabezado Car"/>
    <w:link w:val="Encabezado"/>
    <w:rsid w:val="00495C77"/>
    <w:rPr>
      <w:rFonts w:ascii="Arial" w:eastAsia="Times New Roman" w:hAnsi="Arial" w:cs="Times New Roman"/>
      <w:kern w:val="36"/>
      <w:sz w:val="20"/>
      <w:szCs w:val="20"/>
      <w:lang w:eastAsia="es-ES"/>
    </w:rPr>
  </w:style>
  <w:style w:type="paragraph" w:styleId="Piedepgina">
    <w:name w:val="footer"/>
    <w:basedOn w:val="Normal"/>
    <w:link w:val="PiedepginaCar"/>
    <w:rsid w:val="00495C77"/>
    <w:pPr>
      <w:tabs>
        <w:tab w:val="center" w:pos="4419"/>
        <w:tab w:val="right" w:pos="8838"/>
      </w:tabs>
    </w:pPr>
  </w:style>
  <w:style w:type="character" w:customStyle="1" w:styleId="PiedepginaCar">
    <w:name w:val="Pie de página Car"/>
    <w:link w:val="Piedepgina"/>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link w:val="Textodeglobo"/>
    <w:uiPriority w:val="99"/>
    <w:semiHidden/>
    <w:rsid w:val="00495C77"/>
    <w:rPr>
      <w:rFonts w:ascii="Tahoma" w:eastAsia="Times New Roman" w:hAnsi="Tahoma" w:cs="Tahoma"/>
      <w:kern w:val="36"/>
      <w:sz w:val="16"/>
      <w:szCs w:val="16"/>
      <w:lang w:eastAsia="es-ES"/>
    </w:rPr>
  </w:style>
  <w:style w:type="character" w:styleId="CitaHTML">
    <w:name w:val="HTML Cite"/>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Ttulo1Car">
    <w:name w:val="Título 1 Car"/>
    <w:uiPriority w:val="9"/>
    <w:rsid w:val="00CD4FD8"/>
    <w:rPr>
      <w:rFonts w:ascii="Cambria" w:eastAsia="Times New Roman" w:hAnsi="Cambria" w:cs="Times New Roman"/>
      <w:b/>
      <w:bCs/>
      <w:kern w:val="32"/>
      <w:sz w:val="32"/>
      <w:szCs w:val="32"/>
      <w:lang w:eastAsia="es-ES"/>
    </w:rPr>
  </w:style>
  <w:style w:type="character" w:customStyle="1" w:styleId="Ttulo1Car1">
    <w:name w:val="Título 1 Car1"/>
    <w:aliases w:val="Car Car Car Car Car Car,Car Car Car Car Car Car Car Car,Car Car Car Car Car Car Car Car Car Car Car,Car Car Car Car Car Car Car Car Car Car Car Car Car,Car Car Car Car Car Car Car Car Car Car Car Car Car Car Car Car Car"/>
    <w:link w:val="Ttulo1"/>
    <w:locked/>
    <w:rsid w:val="00CD4FD8"/>
    <w:rPr>
      <w:rFonts w:ascii="Times New Roman" w:eastAsia="Times New Roman" w:hAnsi="Times New Roman"/>
      <w:sz w:val="28"/>
      <w:szCs w:val="24"/>
      <w:lang w:val="es-ES" w:eastAsia="es-ES"/>
    </w:rPr>
  </w:style>
  <w:style w:type="paragraph" w:customStyle="1" w:styleId="yiv1558534369msonormal">
    <w:name w:val="yiv1558534369msonormal"/>
    <w:basedOn w:val="Normal"/>
    <w:rsid w:val="0032646F"/>
    <w:pPr>
      <w:spacing w:before="100" w:beforeAutospacing="1" w:after="100" w:afterAutospacing="1"/>
    </w:pPr>
    <w:rPr>
      <w:rFonts w:ascii="Times New Roman" w:hAnsi="Times New Roman"/>
      <w:kern w:val="0"/>
      <w:sz w:val="24"/>
      <w:szCs w:val="24"/>
      <w:lang w:eastAsia="es-MX"/>
    </w:rPr>
  </w:style>
  <w:style w:type="character" w:customStyle="1" w:styleId="subtitulos11">
    <w:name w:val="subtitulos11"/>
    <w:rsid w:val="005C3CE1"/>
    <w:rPr>
      <w:rFonts w:ascii="Arial" w:hAnsi="Arial" w:cs="Arial" w:hint="default"/>
      <w:color w:val="B74500"/>
      <w:sz w:val="18"/>
      <w:szCs w:val="18"/>
    </w:rPr>
  </w:style>
  <w:style w:type="character" w:customStyle="1" w:styleId="texto9pts1">
    <w:name w:val="texto9pts1"/>
    <w:rsid w:val="005C3CE1"/>
    <w:rPr>
      <w:rFonts w:ascii="Arial" w:hAnsi="Arial" w:cs="Arial" w:hint="default"/>
      <w:color w:val="000000"/>
      <w:sz w:val="18"/>
      <w:szCs w:val="18"/>
    </w:rPr>
  </w:style>
  <w:style w:type="character" w:customStyle="1" w:styleId="street-address">
    <w:name w:val="street-address"/>
    <w:basedOn w:val="Fuentedeprrafopredeter"/>
    <w:rsid w:val="005C3CE1"/>
  </w:style>
  <w:style w:type="character" w:customStyle="1" w:styleId="locality">
    <w:name w:val="locality"/>
    <w:basedOn w:val="Fuentedeprrafopredeter"/>
    <w:rsid w:val="005C3CE1"/>
  </w:style>
  <w:style w:type="character" w:customStyle="1" w:styleId="CarCar">
    <w:name w:val="Car Car"/>
    <w:rsid w:val="007B6AB9"/>
    <w:rPr>
      <w:b/>
      <w:bCs/>
      <w:sz w:val="28"/>
      <w:szCs w:val="24"/>
      <w:lang w:val="es-ES" w:eastAsia="es-ES" w:bidi="ar-SA"/>
    </w:rPr>
  </w:style>
  <w:style w:type="paragraph" w:customStyle="1" w:styleId="yiv1580007860msonormal">
    <w:name w:val="yiv1580007860msonormal"/>
    <w:basedOn w:val="Normal"/>
    <w:rsid w:val="007B6AB9"/>
    <w:pPr>
      <w:spacing w:before="100" w:beforeAutospacing="1" w:after="100" w:afterAutospacing="1"/>
    </w:pPr>
    <w:rPr>
      <w:rFonts w:ascii="Times New Roman" w:hAnsi="Times New Roman"/>
      <w:kern w:val="0"/>
      <w:sz w:val="24"/>
      <w:szCs w:val="24"/>
      <w:lang w:eastAsia="es-MX"/>
    </w:rPr>
  </w:style>
  <w:style w:type="character" w:customStyle="1" w:styleId="yui372211361817889291376">
    <w:name w:val="yui_3_7_2_21_1361817889291_376"/>
    <w:basedOn w:val="Fuentedeprrafopredeter"/>
    <w:rsid w:val="007B6AB9"/>
  </w:style>
  <w:style w:type="character" w:customStyle="1" w:styleId="yui372211361817889291377">
    <w:name w:val="yui_3_7_2_21_1361817889291_377"/>
    <w:basedOn w:val="Fuentedeprrafopredeter"/>
    <w:rsid w:val="007B6AB9"/>
  </w:style>
  <w:style w:type="character" w:customStyle="1" w:styleId="apple-converted-space">
    <w:name w:val="apple-converted-space"/>
    <w:basedOn w:val="Fuentedeprrafopredeter"/>
    <w:rsid w:val="007B6AB9"/>
  </w:style>
  <w:style w:type="table" w:styleId="Sombreadomedio1-nfasis3">
    <w:name w:val="Medium Shading 1 Accent 3"/>
    <w:basedOn w:val="Tablanormal"/>
    <w:uiPriority w:val="63"/>
    <w:rsid w:val="0003382E"/>
    <w:rPr>
      <w:rFonts w:ascii="Times New Roman" w:eastAsia="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Sangradetextonormal">
    <w:name w:val="Body Text Indent"/>
    <w:basedOn w:val="Normal"/>
    <w:link w:val="SangradetextonormalCar"/>
    <w:rsid w:val="007F4AF4"/>
    <w:pPr>
      <w:spacing w:after="120"/>
      <w:ind w:left="283"/>
    </w:pPr>
    <w:rPr>
      <w:rFonts w:ascii="Times New Roman" w:hAnsi="Times New Roman"/>
      <w:kern w:val="0"/>
      <w:lang w:val="es-ES_tradnl"/>
    </w:rPr>
  </w:style>
  <w:style w:type="character" w:customStyle="1" w:styleId="SangradetextonormalCar">
    <w:name w:val="Sangría de texto normal Car"/>
    <w:link w:val="Sangradetextonormal"/>
    <w:rsid w:val="007F4AF4"/>
    <w:rPr>
      <w:rFonts w:ascii="Times New Roman" w:eastAsia="Times New Roman" w:hAnsi="Times New Roman"/>
      <w:lang w:val="es-ES_tradnl" w:eastAsia="es-ES"/>
    </w:rPr>
  </w:style>
  <w:style w:type="character" w:customStyle="1" w:styleId="links">
    <w:name w:val="links"/>
    <w:rsid w:val="00473F31"/>
    <w:rPr>
      <w:rFonts w:cs="Times New Roman"/>
    </w:rPr>
  </w:style>
  <w:style w:type="paragraph" w:styleId="Mapadeldocumento">
    <w:name w:val="Document Map"/>
    <w:basedOn w:val="Normal"/>
    <w:semiHidden/>
    <w:rsid w:val="00B800E7"/>
    <w:pPr>
      <w:shd w:val="clear" w:color="auto" w:fill="000080"/>
    </w:pPr>
    <w:rPr>
      <w:rFonts w:ascii="Tahoma" w:hAnsi="Tahoma" w:cs="Tahoma"/>
      <w:kern w:val="0"/>
      <w:lang w:val="es-ES_tradnl"/>
    </w:rPr>
  </w:style>
  <w:style w:type="paragraph" w:customStyle="1" w:styleId="Default">
    <w:name w:val="Default"/>
    <w:rsid w:val="00973EE6"/>
    <w:pPr>
      <w:autoSpaceDE w:val="0"/>
      <w:autoSpaceDN w:val="0"/>
      <w:adjustRightInd w:val="0"/>
    </w:pPr>
    <w:rPr>
      <w:rFonts w:ascii="Georgia" w:eastAsia="Times New Roman" w:hAnsi="Georgia" w:cs="Georgia"/>
      <w:color w:val="000000"/>
      <w:sz w:val="24"/>
      <w:szCs w:val="24"/>
      <w:lang w:val="es-CR" w:eastAsia="es-ES"/>
    </w:rPr>
  </w:style>
  <w:style w:type="paragraph" w:styleId="NormalWeb">
    <w:name w:val="Normal (Web)"/>
    <w:basedOn w:val="Normal"/>
    <w:uiPriority w:val="99"/>
    <w:unhideWhenUsed/>
    <w:rsid w:val="00026AAC"/>
    <w:pPr>
      <w:spacing w:before="100" w:beforeAutospacing="1" w:after="100" w:afterAutospacing="1"/>
    </w:pPr>
    <w:rPr>
      <w:rFonts w:ascii="Times New Roman" w:eastAsiaTheme="minorHAnsi" w:hAnsi="Times New Roman"/>
      <w:kern w:val="0"/>
      <w:sz w:val="24"/>
      <w:szCs w:val="24"/>
      <w:lang w:eastAsia="es-MX"/>
    </w:rPr>
  </w:style>
  <w:style w:type="character" w:styleId="Textoennegrita">
    <w:name w:val="Strong"/>
    <w:basedOn w:val="Fuentedeprrafopredeter"/>
    <w:uiPriority w:val="22"/>
    <w:qFormat/>
    <w:rsid w:val="00B14552"/>
    <w:rPr>
      <w:b/>
      <w:bCs/>
    </w:rPr>
  </w:style>
  <w:style w:type="character" w:styleId="Hipervnculo">
    <w:name w:val="Hyperlink"/>
    <w:basedOn w:val="Fuentedeprrafopredeter"/>
    <w:uiPriority w:val="99"/>
    <w:unhideWhenUsed/>
    <w:rsid w:val="00B14552"/>
    <w:rPr>
      <w:color w:val="0000FF"/>
      <w:u w:val="single"/>
    </w:rPr>
  </w:style>
  <w:style w:type="character" w:customStyle="1" w:styleId="Fecha1">
    <w:name w:val="Fecha1"/>
    <w:basedOn w:val="Fuentedeprrafopredeter"/>
    <w:rsid w:val="007516C8"/>
  </w:style>
  <w:style w:type="paragraph" w:customStyle="1" w:styleId="section1">
    <w:name w:val="section1"/>
    <w:basedOn w:val="Normal"/>
    <w:uiPriority w:val="99"/>
    <w:rsid w:val="00B22B48"/>
    <w:pPr>
      <w:spacing w:before="100" w:beforeAutospacing="1" w:after="100" w:afterAutospacing="1"/>
    </w:pPr>
    <w:rPr>
      <w:rFonts w:ascii="Times New Roman" w:eastAsiaTheme="minorHAnsi" w:hAnsi="Times New Roman"/>
      <w:kern w:val="0"/>
      <w:sz w:val="24"/>
      <w:szCs w:val="24"/>
      <w:lang w:eastAsia="es-MX"/>
    </w:rPr>
  </w:style>
  <w:style w:type="paragraph" w:styleId="HTMLconformatoprevio">
    <w:name w:val="HTML Preformatted"/>
    <w:basedOn w:val="Normal"/>
    <w:link w:val="HTMLconformatoprevioCar"/>
    <w:uiPriority w:val="99"/>
    <w:semiHidden/>
    <w:unhideWhenUsed/>
    <w:rsid w:val="000A47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kern w:val="0"/>
      <w:lang w:eastAsia="es-MX"/>
    </w:rPr>
  </w:style>
  <w:style w:type="character" w:customStyle="1" w:styleId="HTMLconformatoprevioCar">
    <w:name w:val="HTML con formato previo Car"/>
    <w:basedOn w:val="Fuentedeprrafopredeter"/>
    <w:link w:val="HTMLconformatoprevio"/>
    <w:uiPriority w:val="99"/>
    <w:semiHidden/>
    <w:rsid w:val="000A4742"/>
    <w:rPr>
      <w:rFonts w:ascii="Courier New" w:eastAsiaTheme="minorHAnsi" w:hAnsi="Courier New" w:cs="Courier New"/>
    </w:rPr>
  </w:style>
  <w:style w:type="character" w:customStyle="1" w:styleId="SinespaciadoCar">
    <w:name w:val="Sin espaciado Car"/>
    <w:basedOn w:val="Fuentedeprrafopredeter"/>
    <w:link w:val="Sinespaciado"/>
    <w:uiPriority w:val="1"/>
    <w:rsid w:val="00A31E48"/>
    <w:rPr>
      <w:rFonts w:ascii="Arial" w:eastAsia="Times New Roman" w:hAnsi="Arial"/>
      <w:kern w:val="36"/>
      <w:lang w:eastAsia="es-ES"/>
    </w:rPr>
  </w:style>
  <w:style w:type="character" w:styleId="nfasis">
    <w:name w:val="Emphasis"/>
    <w:basedOn w:val="Fuentedeprrafopredeter"/>
    <w:uiPriority w:val="20"/>
    <w:qFormat/>
    <w:rsid w:val="00C1669D"/>
    <w:rPr>
      <w:i/>
      <w:iCs/>
    </w:rPr>
  </w:style>
  <w:style w:type="character" w:customStyle="1" w:styleId="UnresolvedMention">
    <w:name w:val="Unresolved Mention"/>
    <w:basedOn w:val="Fuentedeprrafopredeter"/>
    <w:uiPriority w:val="99"/>
    <w:semiHidden/>
    <w:unhideWhenUsed/>
    <w:rsid w:val="005D45F7"/>
    <w:rPr>
      <w:color w:val="605E5C"/>
      <w:shd w:val="clear" w:color="auto" w:fill="E1DFDD"/>
    </w:rPr>
  </w:style>
  <w:style w:type="paragraph" w:customStyle="1" w:styleId="Standard">
    <w:name w:val="Standard"/>
    <w:basedOn w:val="Normal"/>
    <w:uiPriority w:val="99"/>
    <w:rsid w:val="00494FA2"/>
    <w:pPr>
      <w:autoSpaceDN w:val="0"/>
    </w:pPr>
    <w:rPr>
      <w:rFonts w:ascii="Times New Roman" w:eastAsiaTheme="minorHAnsi" w:hAnsi="Times New Roman"/>
      <w:kern w:val="0"/>
      <w:sz w:val="24"/>
      <w:szCs w:val="24"/>
    </w:rPr>
  </w:style>
  <w:style w:type="paragraph" w:styleId="Textoindependiente">
    <w:name w:val="Body Text"/>
    <w:basedOn w:val="Normal"/>
    <w:link w:val="TextoindependienteCar"/>
    <w:uiPriority w:val="99"/>
    <w:unhideWhenUsed/>
    <w:rsid w:val="00343F36"/>
    <w:pPr>
      <w:spacing w:after="120"/>
    </w:pPr>
  </w:style>
  <w:style w:type="character" w:customStyle="1" w:styleId="TextoindependienteCar">
    <w:name w:val="Texto independiente Car"/>
    <w:basedOn w:val="Fuentedeprrafopredeter"/>
    <w:link w:val="Textoindependiente"/>
    <w:uiPriority w:val="99"/>
    <w:rsid w:val="00343F36"/>
    <w:rPr>
      <w:rFonts w:ascii="Arial" w:eastAsia="Times New Roman" w:hAnsi="Arial"/>
      <w:kern w:val="36"/>
      <w:lang w:eastAsia="es-ES"/>
    </w:rPr>
  </w:style>
  <w:style w:type="paragraph" w:styleId="Cita">
    <w:name w:val="Quote"/>
    <w:basedOn w:val="Normal"/>
    <w:link w:val="CitaCar"/>
    <w:uiPriority w:val="29"/>
    <w:qFormat/>
    <w:rsid w:val="00784B88"/>
    <w:rPr>
      <w:rFonts w:ascii="Calibri" w:eastAsiaTheme="minorHAnsi" w:hAnsi="Calibri" w:cs="Calibri"/>
      <w:kern w:val="0"/>
      <w:sz w:val="22"/>
      <w:szCs w:val="22"/>
      <w:lang w:eastAsia="en-US"/>
    </w:rPr>
  </w:style>
  <w:style w:type="character" w:customStyle="1" w:styleId="CitaCar">
    <w:name w:val="Cita Car"/>
    <w:basedOn w:val="Fuentedeprrafopredeter"/>
    <w:link w:val="Cita"/>
    <w:uiPriority w:val="29"/>
    <w:rsid w:val="00784B88"/>
    <w:rPr>
      <w:rFonts w:eastAsiaTheme="minorHAnsi" w:cs="Calibri"/>
      <w:sz w:val="22"/>
      <w:szCs w:val="22"/>
      <w:lang w:eastAsia="en-US"/>
    </w:rPr>
  </w:style>
  <w:style w:type="paragraph" w:styleId="Ttulo">
    <w:name w:val="Title"/>
    <w:basedOn w:val="Normal"/>
    <w:link w:val="TtuloCar"/>
    <w:uiPriority w:val="10"/>
    <w:qFormat/>
    <w:rsid w:val="00823705"/>
    <w:pPr>
      <w:widowControl w:val="0"/>
      <w:autoSpaceDE w:val="0"/>
      <w:autoSpaceDN w:val="0"/>
      <w:spacing w:before="159"/>
      <w:ind w:left="3594" w:right="3956"/>
      <w:jc w:val="center"/>
    </w:pPr>
    <w:rPr>
      <w:rFonts w:ascii="Verdana" w:eastAsia="Verdana" w:hAnsi="Verdana" w:cs="Verdana"/>
      <w:b/>
      <w:bCs/>
      <w:kern w:val="0"/>
      <w:sz w:val="32"/>
      <w:szCs w:val="32"/>
      <w:lang w:val="es-ES" w:eastAsia="en-US"/>
    </w:rPr>
  </w:style>
  <w:style w:type="character" w:customStyle="1" w:styleId="TtuloCar">
    <w:name w:val="Título Car"/>
    <w:basedOn w:val="Fuentedeprrafopredeter"/>
    <w:link w:val="Ttulo"/>
    <w:uiPriority w:val="10"/>
    <w:rsid w:val="00823705"/>
    <w:rPr>
      <w:rFonts w:ascii="Verdana" w:eastAsia="Verdana" w:hAnsi="Verdana" w:cs="Verdana"/>
      <w:b/>
      <w:bCs/>
      <w:sz w:val="32"/>
      <w:szCs w:val="3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7221">
      <w:bodyDiv w:val="1"/>
      <w:marLeft w:val="0"/>
      <w:marRight w:val="0"/>
      <w:marTop w:val="0"/>
      <w:marBottom w:val="0"/>
      <w:divBdr>
        <w:top w:val="none" w:sz="0" w:space="0" w:color="auto"/>
        <w:left w:val="none" w:sz="0" w:space="0" w:color="auto"/>
        <w:bottom w:val="none" w:sz="0" w:space="0" w:color="auto"/>
        <w:right w:val="none" w:sz="0" w:space="0" w:color="auto"/>
      </w:divBdr>
    </w:div>
    <w:div w:id="10764223">
      <w:bodyDiv w:val="1"/>
      <w:marLeft w:val="0"/>
      <w:marRight w:val="0"/>
      <w:marTop w:val="0"/>
      <w:marBottom w:val="0"/>
      <w:divBdr>
        <w:top w:val="none" w:sz="0" w:space="0" w:color="auto"/>
        <w:left w:val="none" w:sz="0" w:space="0" w:color="auto"/>
        <w:bottom w:val="none" w:sz="0" w:space="0" w:color="auto"/>
        <w:right w:val="none" w:sz="0" w:space="0" w:color="auto"/>
      </w:divBdr>
    </w:div>
    <w:div w:id="20475291">
      <w:bodyDiv w:val="1"/>
      <w:marLeft w:val="0"/>
      <w:marRight w:val="0"/>
      <w:marTop w:val="0"/>
      <w:marBottom w:val="0"/>
      <w:divBdr>
        <w:top w:val="none" w:sz="0" w:space="0" w:color="auto"/>
        <w:left w:val="none" w:sz="0" w:space="0" w:color="auto"/>
        <w:bottom w:val="none" w:sz="0" w:space="0" w:color="auto"/>
        <w:right w:val="none" w:sz="0" w:space="0" w:color="auto"/>
      </w:divBdr>
    </w:div>
    <w:div w:id="34934407">
      <w:bodyDiv w:val="1"/>
      <w:marLeft w:val="0"/>
      <w:marRight w:val="0"/>
      <w:marTop w:val="0"/>
      <w:marBottom w:val="0"/>
      <w:divBdr>
        <w:top w:val="none" w:sz="0" w:space="0" w:color="auto"/>
        <w:left w:val="none" w:sz="0" w:space="0" w:color="auto"/>
        <w:bottom w:val="none" w:sz="0" w:space="0" w:color="auto"/>
        <w:right w:val="none" w:sz="0" w:space="0" w:color="auto"/>
      </w:divBdr>
    </w:div>
    <w:div w:id="122190394">
      <w:bodyDiv w:val="1"/>
      <w:marLeft w:val="0"/>
      <w:marRight w:val="0"/>
      <w:marTop w:val="0"/>
      <w:marBottom w:val="0"/>
      <w:divBdr>
        <w:top w:val="none" w:sz="0" w:space="0" w:color="auto"/>
        <w:left w:val="none" w:sz="0" w:space="0" w:color="auto"/>
        <w:bottom w:val="none" w:sz="0" w:space="0" w:color="auto"/>
        <w:right w:val="none" w:sz="0" w:space="0" w:color="auto"/>
      </w:divBdr>
    </w:div>
    <w:div w:id="129830809">
      <w:bodyDiv w:val="1"/>
      <w:marLeft w:val="0"/>
      <w:marRight w:val="0"/>
      <w:marTop w:val="0"/>
      <w:marBottom w:val="0"/>
      <w:divBdr>
        <w:top w:val="none" w:sz="0" w:space="0" w:color="auto"/>
        <w:left w:val="none" w:sz="0" w:space="0" w:color="auto"/>
        <w:bottom w:val="none" w:sz="0" w:space="0" w:color="auto"/>
        <w:right w:val="none" w:sz="0" w:space="0" w:color="auto"/>
      </w:divBdr>
    </w:div>
    <w:div w:id="136461853">
      <w:bodyDiv w:val="1"/>
      <w:marLeft w:val="0"/>
      <w:marRight w:val="0"/>
      <w:marTop w:val="0"/>
      <w:marBottom w:val="0"/>
      <w:divBdr>
        <w:top w:val="none" w:sz="0" w:space="0" w:color="auto"/>
        <w:left w:val="none" w:sz="0" w:space="0" w:color="auto"/>
        <w:bottom w:val="none" w:sz="0" w:space="0" w:color="auto"/>
        <w:right w:val="none" w:sz="0" w:space="0" w:color="auto"/>
      </w:divBdr>
    </w:div>
    <w:div w:id="159662102">
      <w:bodyDiv w:val="1"/>
      <w:marLeft w:val="0"/>
      <w:marRight w:val="0"/>
      <w:marTop w:val="0"/>
      <w:marBottom w:val="0"/>
      <w:divBdr>
        <w:top w:val="none" w:sz="0" w:space="0" w:color="auto"/>
        <w:left w:val="none" w:sz="0" w:space="0" w:color="auto"/>
        <w:bottom w:val="none" w:sz="0" w:space="0" w:color="auto"/>
        <w:right w:val="none" w:sz="0" w:space="0" w:color="auto"/>
      </w:divBdr>
    </w:div>
    <w:div w:id="193226356">
      <w:bodyDiv w:val="1"/>
      <w:marLeft w:val="0"/>
      <w:marRight w:val="0"/>
      <w:marTop w:val="0"/>
      <w:marBottom w:val="0"/>
      <w:divBdr>
        <w:top w:val="none" w:sz="0" w:space="0" w:color="auto"/>
        <w:left w:val="none" w:sz="0" w:space="0" w:color="auto"/>
        <w:bottom w:val="none" w:sz="0" w:space="0" w:color="auto"/>
        <w:right w:val="none" w:sz="0" w:space="0" w:color="auto"/>
      </w:divBdr>
    </w:div>
    <w:div w:id="212818406">
      <w:bodyDiv w:val="1"/>
      <w:marLeft w:val="0"/>
      <w:marRight w:val="0"/>
      <w:marTop w:val="0"/>
      <w:marBottom w:val="0"/>
      <w:divBdr>
        <w:top w:val="none" w:sz="0" w:space="0" w:color="auto"/>
        <w:left w:val="none" w:sz="0" w:space="0" w:color="auto"/>
        <w:bottom w:val="none" w:sz="0" w:space="0" w:color="auto"/>
        <w:right w:val="none" w:sz="0" w:space="0" w:color="auto"/>
      </w:divBdr>
    </w:div>
    <w:div w:id="229730655">
      <w:bodyDiv w:val="1"/>
      <w:marLeft w:val="0"/>
      <w:marRight w:val="0"/>
      <w:marTop w:val="0"/>
      <w:marBottom w:val="0"/>
      <w:divBdr>
        <w:top w:val="none" w:sz="0" w:space="0" w:color="auto"/>
        <w:left w:val="none" w:sz="0" w:space="0" w:color="auto"/>
        <w:bottom w:val="none" w:sz="0" w:space="0" w:color="auto"/>
        <w:right w:val="none" w:sz="0" w:space="0" w:color="auto"/>
      </w:divBdr>
    </w:div>
    <w:div w:id="237402308">
      <w:bodyDiv w:val="1"/>
      <w:marLeft w:val="0"/>
      <w:marRight w:val="0"/>
      <w:marTop w:val="0"/>
      <w:marBottom w:val="0"/>
      <w:divBdr>
        <w:top w:val="none" w:sz="0" w:space="0" w:color="auto"/>
        <w:left w:val="none" w:sz="0" w:space="0" w:color="auto"/>
        <w:bottom w:val="none" w:sz="0" w:space="0" w:color="auto"/>
        <w:right w:val="none" w:sz="0" w:space="0" w:color="auto"/>
      </w:divBdr>
    </w:div>
    <w:div w:id="325402486">
      <w:bodyDiv w:val="1"/>
      <w:marLeft w:val="0"/>
      <w:marRight w:val="0"/>
      <w:marTop w:val="0"/>
      <w:marBottom w:val="0"/>
      <w:divBdr>
        <w:top w:val="none" w:sz="0" w:space="0" w:color="auto"/>
        <w:left w:val="none" w:sz="0" w:space="0" w:color="auto"/>
        <w:bottom w:val="none" w:sz="0" w:space="0" w:color="auto"/>
        <w:right w:val="none" w:sz="0" w:space="0" w:color="auto"/>
      </w:divBdr>
    </w:div>
    <w:div w:id="402261998">
      <w:bodyDiv w:val="1"/>
      <w:marLeft w:val="0"/>
      <w:marRight w:val="0"/>
      <w:marTop w:val="0"/>
      <w:marBottom w:val="0"/>
      <w:divBdr>
        <w:top w:val="none" w:sz="0" w:space="0" w:color="auto"/>
        <w:left w:val="none" w:sz="0" w:space="0" w:color="auto"/>
        <w:bottom w:val="none" w:sz="0" w:space="0" w:color="auto"/>
        <w:right w:val="none" w:sz="0" w:space="0" w:color="auto"/>
      </w:divBdr>
    </w:div>
    <w:div w:id="410349509">
      <w:bodyDiv w:val="1"/>
      <w:marLeft w:val="0"/>
      <w:marRight w:val="0"/>
      <w:marTop w:val="0"/>
      <w:marBottom w:val="0"/>
      <w:divBdr>
        <w:top w:val="none" w:sz="0" w:space="0" w:color="auto"/>
        <w:left w:val="none" w:sz="0" w:space="0" w:color="auto"/>
        <w:bottom w:val="none" w:sz="0" w:space="0" w:color="auto"/>
        <w:right w:val="none" w:sz="0" w:space="0" w:color="auto"/>
      </w:divBdr>
    </w:div>
    <w:div w:id="410742138">
      <w:bodyDiv w:val="1"/>
      <w:marLeft w:val="0"/>
      <w:marRight w:val="0"/>
      <w:marTop w:val="0"/>
      <w:marBottom w:val="0"/>
      <w:divBdr>
        <w:top w:val="none" w:sz="0" w:space="0" w:color="auto"/>
        <w:left w:val="none" w:sz="0" w:space="0" w:color="auto"/>
        <w:bottom w:val="none" w:sz="0" w:space="0" w:color="auto"/>
        <w:right w:val="none" w:sz="0" w:space="0" w:color="auto"/>
      </w:divBdr>
    </w:div>
    <w:div w:id="417752792">
      <w:bodyDiv w:val="1"/>
      <w:marLeft w:val="0"/>
      <w:marRight w:val="0"/>
      <w:marTop w:val="0"/>
      <w:marBottom w:val="0"/>
      <w:divBdr>
        <w:top w:val="none" w:sz="0" w:space="0" w:color="auto"/>
        <w:left w:val="none" w:sz="0" w:space="0" w:color="auto"/>
        <w:bottom w:val="none" w:sz="0" w:space="0" w:color="auto"/>
        <w:right w:val="none" w:sz="0" w:space="0" w:color="auto"/>
      </w:divBdr>
    </w:div>
    <w:div w:id="433213050">
      <w:bodyDiv w:val="1"/>
      <w:marLeft w:val="0"/>
      <w:marRight w:val="0"/>
      <w:marTop w:val="0"/>
      <w:marBottom w:val="0"/>
      <w:divBdr>
        <w:top w:val="none" w:sz="0" w:space="0" w:color="auto"/>
        <w:left w:val="none" w:sz="0" w:space="0" w:color="auto"/>
        <w:bottom w:val="none" w:sz="0" w:space="0" w:color="auto"/>
        <w:right w:val="none" w:sz="0" w:space="0" w:color="auto"/>
      </w:divBdr>
    </w:div>
    <w:div w:id="453711919">
      <w:bodyDiv w:val="1"/>
      <w:marLeft w:val="0"/>
      <w:marRight w:val="0"/>
      <w:marTop w:val="0"/>
      <w:marBottom w:val="0"/>
      <w:divBdr>
        <w:top w:val="none" w:sz="0" w:space="0" w:color="auto"/>
        <w:left w:val="none" w:sz="0" w:space="0" w:color="auto"/>
        <w:bottom w:val="none" w:sz="0" w:space="0" w:color="auto"/>
        <w:right w:val="none" w:sz="0" w:space="0" w:color="auto"/>
      </w:divBdr>
      <w:divsChild>
        <w:div w:id="2052994138">
          <w:marLeft w:val="0"/>
          <w:marRight w:val="0"/>
          <w:marTop w:val="0"/>
          <w:marBottom w:val="0"/>
          <w:divBdr>
            <w:top w:val="none" w:sz="0" w:space="0" w:color="auto"/>
            <w:left w:val="none" w:sz="0" w:space="0" w:color="auto"/>
            <w:bottom w:val="none" w:sz="0" w:space="0" w:color="auto"/>
            <w:right w:val="none" w:sz="0" w:space="0" w:color="auto"/>
          </w:divBdr>
        </w:div>
        <w:div w:id="1795059020">
          <w:marLeft w:val="0"/>
          <w:marRight w:val="0"/>
          <w:marTop w:val="0"/>
          <w:marBottom w:val="0"/>
          <w:divBdr>
            <w:top w:val="none" w:sz="0" w:space="0" w:color="auto"/>
            <w:left w:val="none" w:sz="0" w:space="0" w:color="auto"/>
            <w:bottom w:val="none" w:sz="0" w:space="0" w:color="auto"/>
            <w:right w:val="none" w:sz="0" w:space="0" w:color="auto"/>
          </w:divBdr>
        </w:div>
        <w:div w:id="737093060">
          <w:marLeft w:val="0"/>
          <w:marRight w:val="0"/>
          <w:marTop w:val="0"/>
          <w:marBottom w:val="0"/>
          <w:divBdr>
            <w:top w:val="none" w:sz="0" w:space="0" w:color="auto"/>
            <w:left w:val="none" w:sz="0" w:space="0" w:color="auto"/>
            <w:bottom w:val="none" w:sz="0" w:space="0" w:color="auto"/>
            <w:right w:val="none" w:sz="0" w:space="0" w:color="auto"/>
          </w:divBdr>
        </w:div>
        <w:div w:id="1791430963">
          <w:marLeft w:val="0"/>
          <w:marRight w:val="0"/>
          <w:marTop w:val="0"/>
          <w:marBottom w:val="0"/>
          <w:divBdr>
            <w:top w:val="none" w:sz="0" w:space="0" w:color="auto"/>
            <w:left w:val="none" w:sz="0" w:space="0" w:color="auto"/>
            <w:bottom w:val="none" w:sz="0" w:space="0" w:color="auto"/>
            <w:right w:val="none" w:sz="0" w:space="0" w:color="auto"/>
          </w:divBdr>
        </w:div>
        <w:div w:id="1362171218">
          <w:marLeft w:val="0"/>
          <w:marRight w:val="0"/>
          <w:marTop w:val="0"/>
          <w:marBottom w:val="0"/>
          <w:divBdr>
            <w:top w:val="none" w:sz="0" w:space="0" w:color="auto"/>
            <w:left w:val="none" w:sz="0" w:space="0" w:color="auto"/>
            <w:bottom w:val="none" w:sz="0" w:space="0" w:color="auto"/>
            <w:right w:val="none" w:sz="0" w:space="0" w:color="auto"/>
          </w:divBdr>
        </w:div>
        <w:div w:id="1866015294">
          <w:marLeft w:val="0"/>
          <w:marRight w:val="0"/>
          <w:marTop w:val="0"/>
          <w:marBottom w:val="0"/>
          <w:divBdr>
            <w:top w:val="none" w:sz="0" w:space="0" w:color="auto"/>
            <w:left w:val="none" w:sz="0" w:space="0" w:color="auto"/>
            <w:bottom w:val="none" w:sz="0" w:space="0" w:color="auto"/>
            <w:right w:val="none" w:sz="0" w:space="0" w:color="auto"/>
          </w:divBdr>
        </w:div>
        <w:div w:id="1233463812">
          <w:marLeft w:val="0"/>
          <w:marRight w:val="0"/>
          <w:marTop w:val="0"/>
          <w:marBottom w:val="0"/>
          <w:divBdr>
            <w:top w:val="none" w:sz="0" w:space="0" w:color="auto"/>
            <w:left w:val="none" w:sz="0" w:space="0" w:color="auto"/>
            <w:bottom w:val="none" w:sz="0" w:space="0" w:color="auto"/>
            <w:right w:val="none" w:sz="0" w:space="0" w:color="auto"/>
          </w:divBdr>
        </w:div>
        <w:div w:id="1656640938">
          <w:marLeft w:val="0"/>
          <w:marRight w:val="0"/>
          <w:marTop w:val="0"/>
          <w:marBottom w:val="0"/>
          <w:divBdr>
            <w:top w:val="none" w:sz="0" w:space="0" w:color="auto"/>
            <w:left w:val="none" w:sz="0" w:space="0" w:color="auto"/>
            <w:bottom w:val="none" w:sz="0" w:space="0" w:color="auto"/>
            <w:right w:val="none" w:sz="0" w:space="0" w:color="auto"/>
          </w:divBdr>
        </w:div>
        <w:div w:id="1906916637">
          <w:marLeft w:val="0"/>
          <w:marRight w:val="0"/>
          <w:marTop w:val="0"/>
          <w:marBottom w:val="0"/>
          <w:divBdr>
            <w:top w:val="none" w:sz="0" w:space="0" w:color="auto"/>
            <w:left w:val="none" w:sz="0" w:space="0" w:color="auto"/>
            <w:bottom w:val="none" w:sz="0" w:space="0" w:color="auto"/>
            <w:right w:val="none" w:sz="0" w:space="0" w:color="auto"/>
          </w:divBdr>
        </w:div>
        <w:div w:id="264273491">
          <w:marLeft w:val="0"/>
          <w:marRight w:val="0"/>
          <w:marTop w:val="0"/>
          <w:marBottom w:val="0"/>
          <w:divBdr>
            <w:top w:val="none" w:sz="0" w:space="0" w:color="auto"/>
            <w:left w:val="none" w:sz="0" w:space="0" w:color="auto"/>
            <w:bottom w:val="none" w:sz="0" w:space="0" w:color="auto"/>
            <w:right w:val="none" w:sz="0" w:space="0" w:color="auto"/>
          </w:divBdr>
        </w:div>
        <w:div w:id="1890218095">
          <w:marLeft w:val="0"/>
          <w:marRight w:val="0"/>
          <w:marTop w:val="0"/>
          <w:marBottom w:val="0"/>
          <w:divBdr>
            <w:top w:val="none" w:sz="0" w:space="0" w:color="auto"/>
            <w:left w:val="none" w:sz="0" w:space="0" w:color="auto"/>
            <w:bottom w:val="none" w:sz="0" w:space="0" w:color="auto"/>
            <w:right w:val="none" w:sz="0" w:space="0" w:color="auto"/>
          </w:divBdr>
        </w:div>
        <w:div w:id="160001726">
          <w:marLeft w:val="0"/>
          <w:marRight w:val="0"/>
          <w:marTop w:val="0"/>
          <w:marBottom w:val="0"/>
          <w:divBdr>
            <w:top w:val="none" w:sz="0" w:space="0" w:color="auto"/>
            <w:left w:val="none" w:sz="0" w:space="0" w:color="auto"/>
            <w:bottom w:val="none" w:sz="0" w:space="0" w:color="auto"/>
            <w:right w:val="none" w:sz="0" w:space="0" w:color="auto"/>
          </w:divBdr>
        </w:div>
        <w:div w:id="716970453">
          <w:marLeft w:val="0"/>
          <w:marRight w:val="0"/>
          <w:marTop w:val="0"/>
          <w:marBottom w:val="0"/>
          <w:divBdr>
            <w:top w:val="none" w:sz="0" w:space="0" w:color="auto"/>
            <w:left w:val="none" w:sz="0" w:space="0" w:color="auto"/>
            <w:bottom w:val="none" w:sz="0" w:space="0" w:color="auto"/>
            <w:right w:val="none" w:sz="0" w:space="0" w:color="auto"/>
          </w:divBdr>
        </w:div>
        <w:div w:id="588469234">
          <w:marLeft w:val="0"/>
          <w:marRight w:val="0"/>
          <w:marTop w:val="0"/>
          <w:marBottom w:val="0"/>
          <w:divBdr>
            <w:top w:val="none" w:sz="0" w:space="0" w:color="auto"/>
            <w:left w:val="none" w:sz="0" w:space="0" w:color="auto"/>
            <w:bottom w:val="none" w:sz="0" w:space="0" w:color="auto"/>
            <w:right w:val="none" w:sz="0" w:space="0" w:color="auto"/>
          </w:divBdr>
        </w:div>
        <w:div w:id="177745132">
          <w:marLeft w:val="0"/>
          <w:marRight w:val="0"/>
          <w:marTop w:val="0"/>
          <w:marBottom w:val="0"/>
          <w:divBdr>
            <w:top w:val="none" w:sz="0" w:space="0" w:color="auto"/>
            <w:left w:val="none" w:sz="0" w:space="0" w:color="auto"/>
            <w:bottom w:val="none" w:sz="0" w:space="0" w:color="auto"/>
            <w:right w:val="none" w:sz="0" w:space="0" w:color="auto"/>
          </w:divBdr>
        </w:div>
        <w:div w:id="1543862398">
          <w:marLeft w:val="0"/>
          <w:marRight w:val="0"/>
          <w:marTop w:val="0"/>
          <w:marBottom w:val="0"/>
          <w:divBdr>
            <w:top w:val="none" w:sz="0" w:space="0" w:color="auto"/>
            <w:left w:val="none" w:sz="0" w:space="0" w:color="auto"/>
            <w:bottom w:val="none" w:sz="0" w:space="0" w:color="auto"/>
            <w:right w:val="none" w:sz="0" w:space="0" w:color="auto"/>
          </w:divBdr>
        </w:div>
        <w:div w:id="874121075">
          <w:marLeft w:val="0"/>
          <w:marRight w:val="0"/>
          <w:marTop w:val="0"/>
          <w:marBottom w:val="0"/>
          <w:divBdr>
            <w:top w:val="none" w:sz="0" w:space="0" w:color="auto"/>
            <w:left w:val="none" w:sz="0" w:space="0" w:color="auto"/>
            <w:bottom w:val="none" w:sz="0" w:space="0" w:color="auto"/>
            <w:right w:val="none" w:sz="0" w:space="0" w:color="auto"/>
          </w:divBdr>
        </w:div>
        <w:div w:id="1236356206">
          <w:marLeft w:val="0"/>
          <w:marRight w:val="0"/>
          <w:marTop w:val="0"/>
          <w:marBottom w:val="0"/>
          <w:divBdr>
            <w:top w:val="none" w:sz="0" w:space="0" w:color="auto"/>
            <w:left w:val="none" w:sz="0" w:space="0" w:color="auto"/>
            <w:bottom w:val="none" w:sz="0" w:space="0" w:color="auto"/>
            <w:right w:val="none" w:sz="0" w:space="0" w:color="auto"/>
          </w:divBdr>
        </w:div>
        <w:div w:id="823472645">
          <w:marLeft w:val="0"/>
          <w:marRight w:val="0"/>
          <w:marTop w:val="0"/>
          <w:marBottom w:val="0"/>
          <w:divBdr>
            <w:top w:val="none" w:sz="0" w:space="0" w:color="auto"/>
            <w:left w:val="none" w:sz="0" w:space="0" w:color="auto"/>
            <w:bottom w:val="none" w:sz="0" w:space="0" w:color="auto"/>
            <w:right w:val="none" w:sz="0" w:space="0" w:color="auto"/>
          </w:divBdr>
        </w:div>
        <w:div w:id="1903832028">
          <w:marLeft w:val="0"/>
          <w:marRight w:val="0"/>
          <w:marTop w:val="0"/>
          <w:marBottom w:val="0"/>
          <w:divBdr>
            <w:top w:val="none" w:sz="0" w:space="0" w:color="auto"/>
            <w:left w:val="none" w:sz="0" w:space="0" w:color="auto"/>
            <w:bottom w:val="none" w:sz="0" w:space="0" w:color="auto"/>
            <w:right w:val="none" w:sz="0" w:space="0" w:color="auto"/>
          </w:divBdr>
        </w:div>
      </w:divsChild>
    </w:div>
    <w:div w:id="460999473">
      <w:bodyDiv w:val="1"/>
      <w:marLeft w:val="0"/>
      <w:marRight w:val="0"/>
      <w:marTop w:val="0"/>
      <w:marBottom w:val="0"/>
      <w:divBdr>
        <w:top w:val="none" w:sz="0" w:space="0" w:color="auto"/>
        <w:left w:val="none" w:sz="0" w:space="0" w:color="auto"/>
        <w:bottom w:val="none" w:sz="0" w:space="0" w:color="auto"/>
        <w:right w:val="none" w:sz="0" w:space="0" w:color="auto"/>
      </w:divBdr>
    </w:div>
    <w:div w:id="466123504">
      <w:bodyDiv w:val="1"/>
      <w:marLeft w:val="0"/>
      <w:marRight w:val="0"/>
      <w:marTop w:val="0"/>
      <w:marBottom w:val="0"/>
      <w:divBdr>
        <w:top w:val="none" w:sz="0" w:space="0" w:color="auto"/>
        <w:left w:val="none" w:sz="0" w:space="0" w:color="auto"/>
        <w:bottom w:val="none" w:sz="0" w:space="0" w:color="auto"/>
        <w:right w:val="none" w:sz="0" w:space="0" w:color="auto"/>
      </w:divBdr>
    </w:div>
    <w:div w:id="503938667">
      <w:bodyDiv w:val="1"/>
      <w:marLeft w:val="0"/>
      <w:marRight w:val="0"/>
      <w:marTop w:val="0"/>
      <w:marBottom w:val="0"/>
      <w:divBdr>
        <w:top w:val="none" w:sz="0" w:space="0" w:color="auto"/>
        <w:left w:val="none" w:sz="0" w:space="0" w:color="auto"/>
        <w:bottom w:val="none" w:sz="0" w:space="0" w:color="auto"/>
        <w:right w:val="none" w:sz="0" w:space="0" w:color="auto"/>
      </w:divBdr>
    </w:div>
    <w:div w:id="533227045">
      <w:bodyDiv w:val="1"/>
      <w:marLeft w:val="0"/>
      <w:marRight w:val="0"/>
      <w:marTop w:val="0"/>
      <w:marBottom w:val="0"/>
      <w:divBdr>
        <w:top w:val="none" w:sz="0" w:space="0" w:color="auto"/>
        <w:left w:val="none" w:sz="0" w:space="0" w:color="auto"/>
        <w:bottom w:val="none" w:sz="0" w:space="0" w:color="auto"/>
        <w:right w:val="none" w:sz="0" w:space="0" w:color="auto"/>
      </w:divBdr>
    </w:div>
    <w:div w:id="560870569">
      <w:bodyDiv w:val="1"/>
      <w:marLeft w:val="0"/>
      <w:marRight w:val="0"/>
      <w:marTop w:val="0"/>
      <w:marBottom w:val="0"/>
      <w:divBdr>
        <w:top w:val="none" w:sz="0" w:space="0" w:color="auto"/>
        <w:left w:val="none" w:sz="0" w:space="0" w:color="auto"/>
        <w:bottom w:val="none" w:sz="0" w:space="0" w:color="auto"/>
        <w:right w:val="none" w:sz="0" w:space="0" w:color="auto"/>
      </w:divBdr>
    </w:div>
    <w:div w:id="594019108">
      <w:bodyDiv w:val="1"/>
      <w:marLeft w:val="0"/>
      <w:marRight w:val="0"/>
      <w:marTop w:val="0"/>
      <w:marBottom w:val="0"/>
      <w:divBdr>
        <w:top w:val="none" w:sz="0" w:space="0" w:color="auto"/>
        <w:left w:val="none" w:sz="0" w:space="0" w:color="auto"/>
        <w:bottom w:val="none" w:sz="0" w:space="0" w:color="auto"/>
        <w:right w:val="none" w:sz="0" w:space="0" w:color="auto"/>
      </w:divBdr>
    </w:div>
    <w:div w:id="630526018">
      <w:bodyDiv w:val="1"/>
      <w:marLeft w:val="0"/>
      <w:marRight w:val="0"/>
      <w:marTop w:val="0"/>
      <w:marBottom w:val="0"/>
      <w:divBdr>
        <w:top w:val="none" w:sz="0" w:space="0" w:color="auto"/>
        <w:left w:val="none" w:sz="0" w:space="0" w:color="auto"/>
        <w:bottom w:val="none" w:sz="0" w:space="0" w:color="auto"/>
        <w:right w:val="none" w:sz="0" w:space="0" w:color="auto"/>
      </w:divBdr>
    </w:div>
    <w:div w:id="674921487">
      <w:bodyDiv w:val="1"/>
      <w:marLeft w:val="0"/>
      <w:marRight w:val="0"/>
      <w:marTop w:val="0"/>
      <w:marBottom w:val="0"/>
      <w:divBdr>
        <w:top w:val="none" w:sz="0" w:space="0" w:color="auto"/>
        <w:left w:val="none" w:sz="0" w:space="0" w:color="auto"/>
        <w:bottom w:val="none" w:sz="0" w:space="0" w:color="auto"/>
        <w:right w:val="none" w:sz="0" w:space="0" w:color="auto"/>
      </w:divBdr>
    </w:div>
    <w:div w:id="708838795">
      <w:bodyDiv w:val="1"/>
      <w:marLeft w:val="0"/>
      <w:marRight w:val="0"/>
      <w:marTop w:val="0"/>
      <w:marBottom w:val="0"/>
      <w:divBdr>
        <w:top w:val="none" w:sz="0" w:space="0" w:color="auto"/>
        <w:left w:val="none" w:sz="0" w:space="0" w:color="auto"/>
        <w:bottom w:val="none" w:sz="0" w:space="0" w:color="auto"/>
        <w:right w:val="none" w:sz="0" w:space="0" w:color="auto"/>
      </w:divBdr>
      <w:divsChild>
        <w:div w:id="1461997134">
          <w:marLeft w:val="0"/>
          <w:marRight w:val="0"/>
          <w:marTop w:val="0"/>
          <w:marBottom w:val="0"/>
          <w:divBdr>
            <w:top w:val="none" w:sz="0" w:space="0" w:color="auto"/>
            <w:left w:val="none" w:sz="0" w:space="0" w:color="auto"/>
            <w:bottom w:val="none" w:sz="0" w:space="0" w:color="auto"/>
            <w:right w:val="none" w:sz="0" w:space="0" w:color="auto"/>
          </w:divBdr>
          <w:divsChild>
            <w:div w:id="626006140">
              <w:marLeft w:val="0"/>
              <w:marRight w:val="0"/>
              <w:marTop w:val="0"/>
              <w:marBottom w:val="0"/>
              <w:divBdr>
                <w:top w:val="none" w:sz="0" w:space="0" w:color="auto"/>
                <w:left w:val="none" w:sz="0" w:space="0" w:color="auto"/>
                <w:bottom w:val="none" w:sz="0" w:space="0" w:color="auto"/>
                <w:right w:val="none" w:sz="0" w:space="0" w:color="auto"/>
              </w:divBdr>
            </w:div>
            <w:div w:id="657684833">
              <w:marLeft w:val="0"/>
              <w:marRight w:val="0"/>
              <w:marTop w:val="0"/>
              <w:marBottom w:val="0"/>
              <w:divBdr>
                <w:top w:val="none" w:sz="0" w:space="0" w:color="auto"/>
                <w:left w:val="none" w:sz="0" w:space="0" w:color="auto"/>
                <w:bottom w:val="none" w:sz="0" w:space="0" w:color="auto"/>
                <w:right w:val="none" w:sz="0" w:space="0" w:color="auto"/>
              </w:divBdr>
            </w:div>
            <w:div w:id="1312756738">
              <w:marLeft w:val="0"/>
              <w:marRight w:val="0"/>
              <w:marTop w:val="0"/>
              <w:marBottom w:val="0"/>
              <w:divBdr>
                <w:top w:val="none" w:sz="0" w:space="0" w:color="auto"/>
                <w:left w:val="none" w:sz="0" w:space="0" w:color="auto"/>
                <w:bottom w:val="none" w:sz="0" w:space="0" w:color="auto"/>
                <w:right w:val="none" w:sz="0" w:space="0" w:color="auto"/>
              </w:divBdr>
            </w:div>
            <w:div w:id="1458182605">
              <w:marLeft w:val="0"/>
              <w:marRight w:val="0"/>
              <w:marTop w:val="0"/>
              <w:marBottom w:val="0"/>
              <w:divBdr>
                <w:top w:val="none" w:sz="0" w:space="0" w:color="auto"/>
                <w:left w:val="none" w:sz="0" w:space="0" w:color="auto"/>
                <w:bottom w:val="none" w:sz="0" w:space="0" w:color="auto"/>
                <w:right w:val="none" w:sz="0" w:space="0" w:color="auto"/>
              </w:divBdr>
            </w:div>
            <w:div w:id="1906140820">
              <w:marLeft w:val="0"/>
              <w:marRight w:val="0"/>
              <w:marTop w:val="0"/>
              <w:marBottom w:val="0"/>
              <w:divBdr>
                <w:top w:val="none" w:sz="0" w:space="0" w:color="auto"/>
                <w:left w:val="none" w:sz="0" w:space="0" w:color="auto"/>
                <w:bottom w:val="none" w:sz="0" w:space="0" w:color="auto"/>
                <w:right w:val="none" w:sz="0" w:space="0" w:color="auto"/>
              </w:divBdr>
            </w:div>
          </w:divsChild>
        </w:div>
        <w:div w:id="2013071557">
          <w:marLeft w:val="0"/>
          <w:marRight w:val="0"/>
          <w:marTop w:val="0"/>
          <w:marBottom w:val="0"/>
          <w:divBdr>
            <w:top w:val="none" w:sz="0" w:space="0" w:color="auto"/>
            <w:left w:val="none" w:sz="0" w:space="0" w:color="auto"/>
            <w:bottom w:val="none" w:sz="0" w:space="0" w:color="auto"/>
            <w:right w:val="none" w:sz="0" w:space="0" w:color="auto"/>
          </w:divBdr>
        </w:div>
      </w:divsChild>
    </w:div>
    <w:div w:id="717818840">
      <w:bodyDiv w:val="1"/>
      <w:marLeft w:val="0"/>
      <w:marRight w:val="0"/>
      <w:marTop w:val="0"/>
      <w:marBottom w:val="0"/>
      <w:divBdr>
        <w:top w:val="none" w:sz="0" w:space="0" w:color="auto"/>
        <w:left w:val="none" w:sz="0" w:space="0" w:color="auto"/>
        <w:bottom w:val="none" w:sz="0" w:space="0" w:color="auto"/>
        <w:right w:val="none" w:sz="0" w:space="0" w:color="auto"/>
      </w:divBdr>
    </w:div>
    <w:div w:id="747462388">
      <w:bodyDiv w:val="1"/>
      <w:marLeft w:val="0"/>
      <w:marRight w:val="0"/>
      <w:marTop w:val="0"/>
      <w:marBottom w:val="0"/>
      <w:divBdr>
        <w:top w:val="none" w:sz="0" w:space="0" w:color="auto"/>
        <w:left w:val="none" w:sz="0" w:space="0" w:color="auto"/>
        <w:bottom w:val="none" w:sz="0" w:space="0" w:color="auto"/>
        <w:right w:val="none" w:sz="0" w:space="0" w:color="auto"/>
      </w:divBdr>
    </w:div>
    <w:div w:id="762460435">
      <w:bodyDiv w:val="1"/>
      <w:marLeft w:val="0"/>
      <w:marRight w:val="0"/>
      <w:marTop w:val="0"/>
      <w:marBottom w:val="0"/>
      <w:divBdr>
        <w:top w:val="none" w:sz="0" w:space="0" w:color="auto"/>
        <w:left w:val="none" w:sz="0" w:space="0" w:color="auto"/>
        <w:bottom w:val="none" w:sz="0" w:space="0" w:color="auto"/>
        <w:right w:val="none" w:sz="0" w:space="0" w:color="auto"/>
      </w:divBdr>
    </w:div>
    <w:div w:id="796919709">
      <w:bodyDiv w:val="1"/>
      <w:marLeft w:val="0"/>
      <w:marRight w:val="0"/>
      <w:marTop w:val="0"/>
      <w:marBottom w:val="0"/>
      <w:divBdr>
        <w:top w:val="none" w:sz="0" w:space="0" w:color="auto"/>
        <w:left w:val="none" w:sz="0" w:space="0" w:color="auto"/>
        <w:bottom w:val="none" w:sz="0" w:space="0" w:color="auto"/>
        <w:right w:val="none" w:sz="0" w:space="0" w:color="auto"/>
      </w:divBdr>
    </w:div>
    <w:div w:id="802770994">
      <w:bodyDiv w:val="1"/>
      <w:marLeft w:val="0"/>
      <w:marRight w:val="0"/>
      <w:marTop w:val="0"/>
      <w:marBottom w:val="0"/>
      <w:divBdr>
        <w:top w:val="none" w:sz="0" w:space="0" w:color="auto"/>
        <w:left w:val="none" w:sz="0" w:space="0" w:color="auto"/>
        <w:bottom w:val="none" w:sz="0" w:space="0" w:color="auto"/>
        <w:right w:val="none" w:sz="0" w:space="0" w:color="auto"/>
      </w:divBdr>
    </w:div>
    <w:div w:id="829365145">
      <w:bodyDiv w:val="1"/>
      <w:marLeft w:val="0"/>
      <w:marRight w:val="0"/>
      <w:marTop w:val="0"/>
      <w:marBottom w:val="0"/>
      <w:divBdr>
        <w:top w:val="none" w:sz="0" w:space="0" w:color="auto"/>
        <w:left w:val="none" w:sz="0" w:space="0" w:color="auto"/>
        <w:bottom w:val="none" w:sz="0" w:space="0" w:color="auto"/>
        <w:right w:val="none" w:sz="0" w:space="0" w:color="auto"/>
      </w:divBdr>
    </w:div>
    <w:div w:id="854417426">
      <w:bodyDiv w:val="1"/>
      <w:marLeft w:val="0"/>
      <w:marRight w:val="0"/>
      <w:marTop w:val="0"/>
      <w:marBottom w:val="0"/>
      <w:divBdr>
        <w:top w:val="none" w:sz="0" w:space="0" w:color="auto"/>
        <w:left w:val="none" w:sz="0" w:space="0" w:color="auto"/>
        <w:bottom w:val="none" w:sz="0" w:space="0" w:color="auto"/>
        <w:right w:val="none" w:sz="0" w:space="0" w:color="auto"/>
      </w:divBdr>
    </w:div>
    <w:div w:id="892620594">
      <w:bodyDiv w:val="1"/>
      <w:marLeft w:val="0"/>
      <w:marRight w:val="0"/>
      <w:marTop w:val="0"/>
      <w:marBottom w:val="0"/>
      <w:divBdr>
        <w:top w:val="none" w:sz="0" w:space="0" w:color="auto"/>
        <w:left w:val="none" w:sz="0" w:space="0" w:color="auto"/>
        <w:bottom w:val="none" w:sz="0" w:space="0" w:color="auto"/>
        <w:right w:val="none" w:sz="0" w:space="0" w:color="auto"/>
      </w:divBdr>
    </w:div>
    <w:div w:id="973603874">
      <w:bodyDiv w:val="1"/>
      <w:marLeft w:val="0"/>
      <w:marRight w:val="0"/>
      <w:marTop w:val="0"/>
      <w:marBottom w:val="0"/>
      <w:divBdr>
        <w:top w:val="none" w:sz="0" w:space="0" w:color="auto"/>
        <w:left w:val="none" w:sz="0" w:space="0" w:color="auto"/>
        <w:bottom w:val="none" w:sz="0" w:space="0" w:color="auto"/>
        <w:right w:val="none" w:sz="0" w:space="0" w:color="auto"/>
      </w:divBdr>
    </w:div>
    <w:div w:id="978998041">
      <w:bodyDiv w:val="1"/>
      <w:marLeft w:val="0"/>
      <w:marRight w:val="0"/>
      <w:marTop w:val="0"/>
      <w:marBottom w:val="0"/>
      <w:divBdr>
        <w:top w:val="none" w:sz="0" w:space="0" w:color="auto"/>
        <w:left w:val="none" w:sz="0" w:space="0" w:color="auto"/>
        <w:bottom w:val="none" w:sz="0" w:space="0" w:color="auto"/>
        <w:right w:val="none" w:sz="0" w:space="0" w:color="auto"/>
      </w:divBdr>
    </w:div>
    <w:div w:id="1054044168">
      <w:bodyDiv w:val="1"/>
      <w:marLeft w:val="0"/>
      <w:marRight w:val="0"/>
      <w:marTop w:val="0"/>
      <w:marBottom w:val="0"/>
      <w:divBdr>
        <w:top w:val="none" w:sz="0" w:space="0" w:color="auto"/>
        <w:left w:val="none" w:sz="0" w:space="0" w:color="auto"/>
        <w:bottom w:val="none" w:sz="0" w:space="0" w:color="auto"/>
        <w:right w:val="none" w:sz="0" w:space="0" w:color="auto"/>
      </w:divBdr>
    </w:div>
    <w:div w:id="1124732971">
      <w:bodyDiv w:val="1"/>
      <w:marLeft w:val="0"/>
      <w:marRight w:val="0"/>
      <w:marTop w:val="0"/>
      <w:marBottom w:val="0"/>
      <w:divBdr>
        <w:top w:val="none" w:sz="0" w:space="0" w:color="auto"/>
        <w:left w:val="none" w:sz="0" w:space="0" w:color="auto"/>
        <w:bottom w:val="none" w:sz="0" w:space="0" w:color="auto"/>
        <w:right w:val="none" w:sz="0" w:space="0" w:color="auto"/>
      </w:divBdr>
    </w:div>
    <w:div w:id="1149861351">
      <w:bodyDiv w:val="1"/>
      <w:marLeft w:val="0"/>
      <w:marRight w:val="0"/>
      <w:marTop w:val="0"/>
      <w:marBottom w:val="0"/>
      <w:divBdr>
        <w:top w:val="none" w:sz="0" w:space="0" w:color="auto"/>
        <w:left w:val="none" w:sz="0" w:space="0" w:color="auto"/>
        <w:bottom w:val="none" w:sz="0" w:space="0" w:color="auto"/>
        <w:right w:val="none" w:sz="0" w:space="0" w:color="auto"/>
      </w:divBdr>
    </w:div>
    <w:div w:id="1153908282">
      <w:bodyDiv w:val="1"/>
      <w:marLeft w:val="0"/>
      <w:marRight w:val="0"/>
      <w:marTop w:val="0"/>
      <w:marBottom w:val="0"/>
      <w:divBdr>
        <w:top w:val="none" w:sz="0" w:space="0" w:color="auto"/>
        <w:left w:val="none" w:sz="0" w:space="0" w:color="auto"/>
        <w:bottom w:val="none" w:sz="0" w:space="0" w:color="auto"/>
        <w:right w:val="none" w:sz="0" w:space="0" w:color="auto"/>
      </w:divBdr>
    </w:div>
    <w:div w:id="1229807567">
      <w:bodyDiv w:val="1"/>
      <w:marLeft w:val="0"/>
      <w:marRight w:val="0"/>
      <w:marTop w:val="0"/>
      <w:marBottom w:val="0"/>
      <w:divBdr>
        <w:top w:val="none" w:sz="0" w:space="0" w:color="auto"/>
        <w:left w:val="none" w:sz="0" w:space="0" w:color="auto"/>
        <w:bottom w:val="none" w:sz="0" w:space="0" w:color="auto"/>
        <w:right w:val="none" w:sz="0" w:space="0" w:color="auto"/>
      </w:divBdr>
    </w:div>
    <w:div w:id="1231039747">
      <w:bodyDiv w:val="1"/>
      <w:marLeft w:val="0"/>
      <w:marRight w:val="0"/>
      <w:marTop w:val="0"/>
      <w:marBottom w:val="0"/>
      <w:divBdr>
        <w:top w:val="none" w:sz="0" w:space="0" w:color="auto"/>
        <w:left w:val="none" w:sz="0" w:space="0" w:color="auto"/>
        <w:bottom w:val="none" w:sz="0" w:space="0" w:color="auto"/>
        <w:right w:val="none" w:sz="0" w:space="0" w:color="auto"/>
      </w:divBdr>
    </w:div>
    <w:div w:id="1239558251">
      <w:bodyDiv w:val="1"/>
      <w:marLeft w:val="0"/>
      <w:marRight w:val="0"/>
      <w:marTop w:val="0"/>
      <w:marBottom w:val="0"/>
      <w:divBdr>
        <w:top w:val="none" w:sz="0" w:space="0" w:color="auto"/>
        <w:left w:val="none" w:sz="0" w:space="0" w:color="auto"/>
        <w:bottom w:val="none" w:sz="0" w:space="0" w:color="auto"/>
        <w:right w:val="none" w:sz="0" w:space="0" w:color="auto"/>
      </w:divBdr>
    </w:div>
    <w:div w:id="1274553828">
      <w:bodyDiv w:val="1"/>
      <w:marLeft w:val="0"/>
      <w:marRight w:val="0"/>
      <w:marTop w:val="0"/>
      <w:marBottom w:val="0"/>
      <w:divBdr>
        <w:top w:val="none" w:sz="0" w:space="0" w:color="auto"/>
        <w:left w:val="none" w:sz="0" w:space="0" w:color="auto"/>
        <w:bottom w:val="none" w:sz="0" w:space="0" w:color="auto"/>
        <w:right w:val="none" w:sz="0" w:space="0" w:color="auto"/>
      </w:divBdr>
    </w:div>
    <w:div w:id="1277179295">
      <w:bodyDiv w:val="1"/>
      <w:marLeft w:val="0"/>
      <w:marRight w:val="0"/>
      <w:marTop w:val="0"/>
      <w:marBottom w:val="0"/>
      <w:divBdr>
        <w:top w:val="none" w:sz="0" w:space="0" w:color="auto"/>
        <w:left w:val="none" w:sz="0" w:space="0" w:color="auto"/>
        <w:bottom w:val="none" w:sz="0" w:space="0" w:color="auto"/>
        <w:right w:val="none" w:sz="0" w:space="0" w:color="auto"/>
      </w:divBdr>
    </w:div>
    <w:div w:id="1302033994">
      <w:bodyDiv w:val="1"/>
      <w:marLeft w:val="0"/>
      <w:marRight w:val="0"/>
      <w:marTop w:val="0"/>
      <w:marBottom w:val="0"/>
      <w:divBdr>
        <w:top w:val="none" w:sz="0" w:space="0" w:color="auto"/>
        <w:left w:val="none" w:sz="0" w:space="0" w:color="auto"/>
        <w:bottom w:val="none" w:sz="0" w:space="0" w:color="auto"/>
        <w:right w:val="none" w:sz="0" w:space="0" w:color="auto"/>
      </w:divBdr>
    </w:div>
    <w:div w:id="1324814954">
      <w:bodyDiv w:val="1"/>
      <w:marLeft w:val="0"/>
      <w:marRight w:val="0"/>
      <w:marTop w:val="0"/>
      <w:marBottom w:val="0"/>
      <w:divBdr>
        <w:top w:val="none" w:sz="0" w:space="0" w:color="auto"/>
        <w:left w:val="none" w:sz="0" w:space="0" w:color="auto"/>
        <w:bottom w:val="none" w:sz="0" w:space="0" w:color="auto"/>
        <w:right w:val="none" w:sz="0" w:space="0" w:color="auto"/>
      </w:divBdr>
    </w:div>
    <w:div w:id="1337461473">
      <w:bodyDiv w:val="1"/>
      <w:marLeft w:val="0"/>
      <w:marRight w:val="0"/>
      <w:marTop w:val="0"/>
      <w:marBottom w:val="0"/>
      <w:divBdr>
        <w:top w:val="none" w:sz="0" w:space="0" w:color="auto"/>
        <w:left w:val="none" w:sz="0" w:space="0" w:color="auto"/>
        <w:bottom w:val="none" w:sz="0" w:space="0" w:color="auto"/>
        <w:right w:val="none" w:sz="0" w:space="0" w:color="auto"/>
      </w:divBdr>
      <w:divsChild>
        <w:div w:id="247152671">
          <w:marLeft w:val="0"/>
          <w:marRight w:val="0"/>
          <w:marTop w:val="0"/>
          <w:marBottom w:val="0"/>
          <w:divBdr>
            <w:top w:val="none" w:sz="0" w:space="0" w:color="auto"/>
            <w:left w:val="none" w:sz="0" w:space="0" w:color="auto"/>
            <w:bottom w:val="none" w:sz="0" w:space="0" w:color="auto"/>
            <w:right w:val="none" w:sz="0" w:space="0" w:color="auto"/>
          </w:divBdr>
        </w:div>
        <w:div w:id="2101292889">
          <w:marLeft w:val="0"/>
          <w:marRight w:val="0"/>
          <w:marTop w:val="0"/>
          <w:marBottom w:val="0"/>
          <w:divBdr>
            <w:top w:val="none" w:sz="0" w:space="0" w:color="auto"/>
            <w:left w:val="none" w:sz="0" w:space="0" w:color="auto"/>
            <w:bottom w:val="none" w:sz="0" w:space="0" w:color="auto"/>
            <w:right w:val="none" w:sz="0" w:space="0" w:color="auto"/>
          </w:divBdr>
        </w:div>
        <w:div w:id="3557985">
          <w:marLeft w:val="0"/>
          <w:marRight w:val="0"/>
          <w:marTop w:val="0"/>
          <w:marBottom w:val="0"/>
          <w:divBdr>
            <w:top w:val="none" w:sz="0" w:space="0" w:color="auto"/>
            <w:left w:val="none" w:sz="0" w:space="0" w:color="auto"/>
            <w:bottom w:val="none" w:sz="0" w:space="0" w:color="auto"/>
            <w:right w:val="none" w:sz="0" w:space="0" w:color="auto"/>
          </w:divBdr>
        </w:div>
        <w:div w:id="368796276">
          <w:marLeft w:val="0"/>
          <w:marRight w:val="0"/>
          <w:marTop w:val="0"/>
          <w:marBottom w:val="0"/>
          <w:divBdr>
            <w:top w:val="none" w:sz="0" w:space="0" w:color="auto"/>
            <w:left w:val="none" w:sz="0" w:space="0" w:color="auto"/>
            <w:bottom w:val="none" w:sz="0" w:space="0" w:color="auto"/>
            <w:right w:val="none" w:sz="0" w:space="0" w:color="auto"/>
          </w:divBdr>
        </w:div>
        <w:div w:id="505634679">
          <w:marLeft w:val="0"/>
          <w:marRight w:val="0"/>
          <w:marTop w:val="0"/>
          <w:marBottom w:val="0"/>
          <w:divBdr>
            <w:top w:val="none" w:sz="0" w:space="0" w:color="auto"/>
            <w:left w:val="none" w:sz="0" w:space="0" w:color="auto"/>
            <w:bottom w:val="none" w:sz="0" w:space="0" w:color="auto"/>
            <w:right w:val="none" w:sz="0" w:space="0" w:color="auto"/>
          </w:divBdr>
        </w:div>
        <w:div w:id="22824787">
          <w:marLeft w:val="0"/>
          <w:marRight w:val="0"/>
          <w:marTop w:val="0"/>
          <w:marBottom w:val="0"/>
          <w:divBdr>
            <w:top w:val="none" w:sz="0" w:space="0" w:color="auto"/>
            <w:left w:val="none" w:sz="0" w:space="0" w:color="auto"/>
            <w:bottom w:val="none" w:sz="0" w:space="0" w:color="auto"/>
            <w:right w:val="none" w:sz="0" w:space="0" w:color="auto"/>
          </w:divBdr>
        </w:div>
        <w:div w:id="1196848151">
          <w:marLeft w:val="0"/>
          <w:marRight w:val="0"/>
          <w:marTop w:val="0"/>
          <w:marBottom w:val="0"/>
          <w:divBdr>
            <w:top w:val="none" w:sz="0" w:space="0" w:color="auto"/>
            <w:left w:val="none" w:sz="0" w:space="0" w:color="auto"/>
            <w:bottom w:val="none" w:sz="0" w:space="0" w:color="auto"/>
            <w:right w:val="none" w:sz="0" w:space="0" w:color="auto"/>
          </w:divBdr>
        </w:div>
        <w:div w:id="1067189222">
          <w:marLeft w:val="0"/>
          <w:marRight w:val="0"/>
          <w:marTop w:val="0"/>
          <w:marBottom w:val="0"/>
          <w:divBdr>
            <w:top w:val="none" w:sz="0" w:space="0" w:color="auto"/>
            <w:left w:val="none" w:sz="0" w:space="0" w:color="auto"/>
            <w:bottom w:val="none" w:sz="0" w:space="0" w:color="auto"/>
            <w:right w:val="none" w:sz="0" w:space="0" w:color="auto"/>
          </w:divBdr>
        </w:div>
        <w:div w:id="599458151">
          <w:marLeft w:val="0"/>
          <w:marRight w:val="0"/>
          <w:marTop w:val="0"/>
          <w:marBottom w:val="0"/>
          <w:divBdr>
            <w:top w:val="none" w:sz="0" w:space="0" w:color="auto"/>
            <w:left w:val="none" w:sz="0" w:space="0" w:color="auto"/>
            <w:bottom w:val="none" w:sz="0" w:space="0" w:color="auto"/>
            <w:right w:val="none" w:sz="0" w:space="0" w:color="auto"/>
          </w:divBdr>
        </w:div>
        <w:div w:id="1588734048">
          <w:marLeft w:val="0"/>
          <w:marRight w:val="0"/>
          <w:marTop w:val="0"/>
          <w:marBottom w:val="0"/>
          <w:divBdr>
            <w:top w:val="none" w:sz="0" w:space="0" w:color="auto"/>
            <w:left w:val="none" w:sz="0" w:space="0" w:color="auto"/>
            <w:bottom w:val="none" w:sz="0" w:space="0" w:color="auto"/>
            <w:right w:val="none" w:sz="0" w:space="0" w:color="auto"/>
          </w:divBdr>
        </w:div>
        <w:div w:id="1882743721">
          <w:marLeft w:val="0"/>
          <w:marRight w:val="0"/>
          <w:marTop w:val="0"/>
          <w:marBottom w:val="0"/>
          <w:divBdr>
            <w:top w:val="none" w:sz="0" w:space="0" w:color="auto"/>
            <w:left w:val="none" w:sz="0" w:space="0" w:color="auto"/>
            <w:bottom w:val="none" w:sz="0" w:space="0" w:color="auto"/>
            <w:right w:val="none" w:sz="0" w:space="0" w:color="auto"/>
          </w:divBdr>
        </w:div>
        <w:div w:id="1777409928">
          <w:marLeft w:val="0"/>
          <w:marRight w:val="0"/>
          <w:marTop w:val="0"/>
          <w:marBottom w:val="0"/>
          <w:divBdr>
            <w:top w:val="none" w:sz="0" w:space="0" w:color="auto"/>
            <w:left w:val="none" w:sz="0" w:space="0" w:color="auto"/>
            <w:bottom w:val="none" w:sz="0" w:space="0" w:color="auto"/>
            <w:right w:val="none" w:sz="0" w:space="0" w:color="auto"/>
          </w:divBdr>
        </w:div>
        <w:div w:id="1081367954">
          <w:marLeft w:val="0"/>
          <w:marRight w:val="0"/>
          <w:marTop w:val="0"/>
          <w:marBottom w:val="0"/>
          <w:divBdr>
            <w:top w:val="none" w:sz="0" w:space="0" w:color="auto"/>
            <w:left w:val="none" w:sz="0" w:space="0" w:color="auto"/>
            <w:bottom w:val="none" w:sz="0" w:space="0" w:color="auto"/>
            <w:right w:val="none" w:sz="0" w:space="0" w:color="auto"/>
          </w:divBdr>
        </w:div>
        <w:div w:id="1015838927">
          <w:marLeft w:val="0"/>
          <w:marRight w:val="0"/>
          <w:marTop w:val="0"/>
          <w:marBottom w:val="0"/>
          <w:divBdr>
            <w:top w:val="none" w:sz="0" w:space="0" w:color="auto"/>
            <w:left w:val="none" w:sz="0" w:space="0" w:color="auto"/>
            <w:bottom w:val="none" w:sz="0" w:space="0" w:color="auto"/>
            <w:right w:val="none" w:sz="0" w:space="0" w:color="auto"/>
          </w:divBdr>
        </w:div>
        <w:div w:id="1480615004">
          <w:marLeft w:val="0"/>
          <w:marRight w:val="0"/>
          <w:marTop w:val="0"/>
          <w:marBottom w:val="0"/>
          <w:divBdr>
            <w:top w:val="none" w:sz="0" w:space="0" w:color="auto"/>
            <w:left w:val="none" w:sz="0" w:space="0" w:color="auto"/>
            <w:bottom w:val="none" w:sz="0" w:space="0" w:color="auto"/>
            <w:right w:val="none" w:sz="0" w:space="0" w:color="auto"/>
          </w:divBdr>
        </w:div>
        <w:div w:id="881405933">
          <w:marLeft w:val="0"/>
          <w:marRight w:val="0"/>
          <w:marTop w:val="0"/>
          <w:marBottom w:val="0"/>
          <w:divBdr>
            <w:top w:val="none" w:sz="0" w:space="0" w:color="auto"/>
            <w:left w:val="none" w:sz="0" w:space="0" w:color="auto"/>
            <w:bottom w:val="none" w:sz="0" w:space="0" w:color="auto"/>
            <w:right w:val="none" w:sz="0" w:space="0" w:color="auto"/>
          </w:divBdr>
        </w:div>
        <w:div w:id="803886264">
          <w:marLeft w:val="0"/>
          <w:marRight w:val="0"/>
          <w:marTop w:val="0"/>
          <w:marBottom w:val="0"/>
          <w:divBdr>
            <w:top w:val="none" w:sz="0" w:space="0" w:color="auto"/>
            <w:left w:val="none" w:sz="0" w:space="0" w:color="auto"/>
            <w:bottom w:val="none" w:sz="0" w:space="0" w:color="auto"/>
            <w:right w:val="none" w:sz="0" w:space="0" w:color="auto"/>
          </w:divBdr>
        </w:div>
        <w:div w:id="858085910">
          <w:marLeft w:val="0"/>
          <w:marRight w:val="0"/>
          <w:marTop w:val="0"/>
          <w:marBottom w:val="0"/>
          <w:divBdr>
            <w:top w:val="none" w:sz="0" w:space="0" w:color="auto"/>
            <w:left w:val="none" w:sz="0" w:space="0" w:color="auto"/>
            <w:bottom w:val="none" w:sz="0" w:space="0" w:color="auto"/>
            <w:right w:val="none" w:sz="0" w:space="0" w:color="auto"/>
          </w:divBdr>
        </w:div>
        <w:div w:id="525094864">
          <w:marLeft w:val="0"/>
          <w:marRight w:val="0"/>
          <w:marTop w:val="0"/>
          <w:marBottom w:val="0"/>
          <w:divBdr>
            <w:top w:val="none" w:sz="0" w:space="0" w:color="auto"/>
            <w:left w:val="none" w:sz="0" w:space="0" w:color="auto"/>
            <w:bottom w:val="none" w:sz="0" w:space="0" w:color="auto"/>
            <w:right w:val="none" w:sz="0" w:space="0" w:color="auto"/>
          </w:divBdr>
        </w:div>
        <w:div w:id="74713084">
          <w:marLeft w:val="0"/>
          <w:marRight w:val="0"/>
          <w:marTop w:val="0"/>
          <w:marBottom w:val="0"/>
          <w:divBdr>
            <w:top w:val="none" w:sz="0" w:space="0" w:color="auto"/>
            <w:left w:val="none" w:sz="0" w:space="0" w:color="auto"/>
            <w:bottom w:val="none" w:sz="0" w:space="0" w:color="auto"/>
            <w:right w:val="none" w:sz="0" w:space="0" w:color="auto"/>
          </w:divBdr>
        </w:div>
      </w:divsChild>
    </w:div>
    <w:div w:id="1493063100">
      <w:bodyDiv w:val="1"/>
      <w:marLeft w:val="0"/>
      <w:marRight w:val="0"/>
      <w:marTop w:val="0"/>
      <w:marBottom w:val="0"/>
      <w:divBdr>
        <w:top w:val="none" w:sz="0" w:space="0" w:color="auto"/>
        <w:left w:val="none" w:sz="0" w:space="0" w:color="auto"/>
        <w:bottom w:val="none" w:sz="0" w:space="0" w:color="auto"/>
        <w:right w:val="none" w:sz="0" w:space="0" w:color="auto"/>
      </w:divBdr>
    </w:div>
    <w:div w:id="1517385294">
      <w:bodyDiv w:val="1"/>
      <w:marLeft w:val="0"/>
      <w:marRight w:val="0"/>
      <w:marTop w:val="0"/>
      <w:marBottom w:val="0"/>
      <w:divBdr>
        <w:top w:val="none" w:sz="0" w:space="0" w:color="auto"/>
        <w:left w:val="none" w:sz="0" w:space="0" w:color="auto"/>
        <w:bottom w:val="none" w:sz="0" w:space="0" w:color="auto"/>
        <w:right w:val="none" w:sz="0" w:space="0" w:color="auto"/>
      </w:divBdr>
    </w:div>
    <w:div w:id="1617177153">
      <w:bodyDiv w:val="1"/>
      <w:marLeft w:val="0"/>
      <w:marRight w:val="0"/>
      <w:marTop w:val="0"/>
      <w:marBottom w:val="0"/>
      <w:divBdr>
        <w:top w:val="none" w:sz="0" w:space="0" w:color="auto"/>
        <w:left w:val="none" w:sz="0" w:space="0" w:color="auto"/>
        <w:bottom w:val="none" w:sz="0" w:space="0" w:color="auto"/>
        <w:right w:val="none" w:sz="0" w:space="0" w:color="auto"/>
      </w:divBdr>
    </w:div>
    <w:div w:id="1637027114">
      <w:bodyDiv w:val="1"/>
      <w:marLeft w:val="0"/>
      <w:marRight w:val="0"/>
      <w:marTop w:val="0"/>
      <w:marBottom w:val="0"/>
      <w:divBdr>
        <w:top w:val="none" w:sz="0" w:space="0" w:color="auto"/>
        <w:left w:val="none" w:sz="0" w:space="0" w:color="auto"/>
        <w:bottom w:val="none" w:sz="0" w:space="0" w:color="auto"/>
        <w:right w:val="none" w:sz="0" w:space="0" w:color="auto"/>
      </w:divBdr>
    </w:div>
    <w:div w:id="1685087387">
      <w:bodyDiv w:val="1"/>
      <w:marLeft w:val="0"/>
      <w:marRight w:val="0"/>
      <w:marTop w:val="0"/>
      <w:marBottom w:val="0"/>
      <w:divBdr>
        <w:top w:val="none" w:sz="0" w:space="0" w:color="auto"/>
        <w:left w:val="none" w:sz="0" w:space="0" w:color="auto"/>
        <w:bottom w:val="none" w:sz="0" w:space="0" w:color="auto"/>
        <w:right w:val="none" w:sz="0" w:space="0" w:color="auto"/>
      </w:divBdr>
    </w:div>
    <w:div w:id="1691175282">
      <w:bodyDiv w:val="1"/>
      <w:marLeft w:val="0"/>
      <w:marRight w:val="0"/>
      <w:marTop w:val="0"/>
      <w:marBottom w:val="0"/>
      <w:divBdr>
        <w:top w:val="none" w:sz="0" w:space="0" w:color="auto"/>
        <w:left w:val="none" w:sz="0" w:space="0" w:color="auto"/>
        <w:bottom w:val="none" w:sz="0" w:space="0" w:color="auto"/>
        <w:right w:val="none" w:sz="0" w:space="0" w:color="auto"/>
      </w:divBdr>
    </w:div>
    <w:div w:id="1703285474">
      <w:bodyDiv w:val="1"/>
      <w:marLeft w:val="0"/>
      <w:marRight w:val="0"/>
      <w:marTop w:val="0"/>
      <w:marBottom w:val="0"/>
      <w:divBdr>
        <w:top w:val="none" w:sz="0" w:space="0" w:color="auto"/>
        <w:left w:val="none" w:sz="0" w:space="0" w:color="auto"/>
        <w:bottom w:val="none" w:sz="0" w:space="0" w:color="auto"/>
        <w:right w:val="none" w:sz="0" w:space="0" w:color="auto"/>
      </w:divBdr>
    </w:div>
    <w:div w:id="1732775407">
      <w:bodyDiv w:val="1"/>
      <w:marLeft w:val="0"/>
      <w:marRight w:val="0"/>
      <w:marTop w:val="0"/>
      <w:marBottom w:val="0"/>
      <w:divBdr>
        <w:top w:val="none" w:sz="0" w:space="0" w:color="auto"/>
        <w:left w:val="none" w:sz="0" w:space="0" w:color="auto"/>
        <w:bottom w:val="none" w:sz="0" w:space="0" w:color="auto"/>
        <w:right w:val="none" w:sz="0" w:space="0" w:color="auto"/>
      </w:divBdr>
    </w:div>
    <w:div w:id="1765108343">
      <w:bodyDiv w:val="1"/>
      <w:marLeft w:val="0"/>
      <w:marRight w:val="0"/>
      <w:marTop w:val="0"/>
      <w:marBottom w:val="0"/>
      <w:divBdr>
        <w:top w:val="none" w:sz="0" w:space="0" w:color="auto"/>
        <w:left w:val="none" w:sz="0" w:space="0" w:color="auto"/>
        <w:bottom w:val="none" w:sz="0" w:space="0" w:color="auto"/>
        <w:right w:val="none" w:sz="0" w:space="0" w:color="auto"/>
      </w:divBdr>
    </w:div>
    <w:div w:id="1773238284">
      <w:bodyDiv w:val="1"/>
      <w:marLeft w:val="0"/>
      <w:marRight w:val="0"/>
      <w:marTop w:val="0"/>
      <w:marBottom w:val="0"/>
      <w:divBdr>
        <w:top w:val="none" w:sz="0" w:space="0" w:color="auto"/>
        <w:left w:val="none" w:sz="0" w:space="0" w:color="auto"/>
        <w:bottom w:val="none" w:sz="0" w:space="0" w:color="auto"/>
        <w:right w:val="none" w:sz="0" w:space="0" w:color="auto"/>
      </w:divBdr>
    </w:div>
    <w:div w:id="1880702133">
      <w:bodyDiv w:val="1"/>
      <w:marLeft w:val="0"/>
      <w:marRight w:val="0"/>
      <w:marTop w:val="0"/>
      <w:marBottom w:val="0"/>
      <w:divBdr>
        <w:top w:val="none" w:sz="0" w:space="0" w:color="auto"/>
        <w:left w:val="none" w:sz="0" w:space="0" w:color="auto"/>
        <w:bottom w:val="none" w:sz="0" w:space="0" w:color="auto"/>
        <w:right w:val="none" w:sz="0" w:space="0" w:color="auto"/>
      </w:divBdr>
    </w:div>
    <w:div w:id="1993679173">
      <w:bodyDiv w:val="1"/>
      <w:marLeft w:val="0"/>
      <w:marRight w:val="0"/>
      <w:marTop w:val="0"/>
      <w:marBottom w:val="0"/>
      <w:divBdr>
        <w:top w:val="none" w:sz="0" w:space="0" w:color="auto"/>
        <w:left w:val="none" w:sz="0" w:space="0" w:color="auto"/>
        <w:bottom w:val="none" w:sz="0" w:space="0" w:color="auto"/>
        <w:right w:val="none" w:sz="0" w:space="0" w:color="auto"/>
      </w:divBdr>
    </w:div>
    <w:div w:id="2023505191">
      <w:bodyDiv w:val="1"/>
      <w:marLeft w:val="0"/>
      <w:marRight w:val="0"/>
      <w:marTop w:val="0"/>
      <w:marBottom w:val="0"/>
      <w:divBdr>
        <w:top w:val="none" w:sz="0" w:space="0" w:color="auto"/>
        <w:left w:val="none" w:sz="0" w:space="0" w:color="auto"/>
        <w:bottom w:val="none" w:sz="0" w:space="0" w:color="auto"/>
        <w:right w:val="none" w:sz="0" w:space="0" w:color="auto"/>
      </w:divBdr>
    </w:div>
    <w:div w:id="2043049809">
      <w:bodyDiv w:val="1"/>
      <w:marLeft w:val="0"/>
      <w:marRight w:val="0"/>
      <w:marTop w:val="0"/>
      <w:marBottom w:val="0"/>
      <w:divBdr>
        <w:top w:val="none" w:sz="0" w:space="0" w:color="auto"/>
        <w:left w:val="none" w:sz="0" w:space="0" w:color="auto"/>
        <w:bottom w:val="none" w:sz="0" w:space="0" w:color="auto"/>
        <w:right w:val="none" w:sz="0" w:space="0" w:color="auto"/>
      </w:divBdr>
    </w:div>
    <w:div w:id="2090225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evisa.gov.t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evisa.gov.tr/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6.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gif"/></Relationships>
</file>

<file path=word/theme/theme1.xml><?xml version="1.0" encoding="utf-8"?>
<a:theme xmlns:a="http://schemas.openxmlformats.org/drawingml/2006/main" name="Tema de Offic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B881E-0DE8-4913-940C-9043ED035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8</Pages>
  <Words>3334</Words>
  <Characters>18338</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EUROPA para TODOS 15 Días</vt:lpstr>
    </vt:vector>
  </TitlesOfParts>
  <Company>ALEMARORT</Company>
  <LinksUpToDate>false</LinksUpToDate>
  <CharactersWithSpaces>21629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 para TODOS 15 Días</dc:title>
  <dc:creator>arturo leos</dc:creator>
  <cp:lastModifiedBy>Prueba 2</cp:lastModifiedBy>
  <cp:revision>30</cp:revision>
  <cp:lastPrinted>2018-12-07T18:30:00Z</cp:lastPrinted>
  <dcterms:created xsi:type="dcterms:W3CDTF">2022-09-26T00:39:00Z</dcterms:created>
  <dcterms:modified xsi:type="dcterms:W3CDTF">2022-11-10T20:18:00Z</dcterms:modified>
</cp:coreProperties>
</file>